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2908" w14:textId="77777777" w:rsidR="00076741" w:rsidRPr="00B749DD" w:rsidRDefault="005A3CD6" w:rsidP="00D14936">
      <w:pPr>
        <w:tabs>
          <w:tab w:val="left" w:pos="2880"/>
          <w:tab w:val="left" w:pos="9360"/>
        </w:tabs>
        <w:spacing w:before="3000"/>
        <w:jc w:val="center"/>
        <w:rPr>
          <w:rFonts w:ascii="Arial" w:eastAsia="SimSun" w:hAnsi="Arial" w:cs="Arial"/>
          <w:b/>
          <w:bCs/>
          <w:szCs w:val="24"/>
          <w:u w:val="single"/>
        </w:rPr>
      </w:pPr>
      <w:r w:rsidRPr="00B749DD">
        <w:rPr>
          <w:rFonts w:ascii="Arial" w:eastAsia="SimSun" w:hAnsi="Arial" w:cs="Arial"/>
          <w:b/>
          <w:bCs/>
          <w:szCs w:val="24"/>
          <w:u w:val="single"/>
        </w:rPr>
        <w:tab/>
      </w:r>
      <w:r w:rsidRPr="00B749DD">
        <w:rPr>
          <w:rFonts w:ascii="Arial" w:eastAsia="SimSun" w:hAnsi="Arial" w:cs="Arial"/>
          <w:b/>
          <w:bCs/>
          <w:szCs w:val="24"/>
        </w:rPr>
        <w:t xml:space="preserve"> Court of Washington, County of </w:t>
      </w:r>
      <w:r w:rsidRPr="00B749DD">
        <w:rPr>
          <w:rFonts w:ascii="Arial" w:eastAsia="SimSun" w:hAnsi="Arial" w:cs="Arial"/>
          <w:b/>
          <w:bCs/>
          <w:szCs w:val="24"/>
          <w:u w:val="single"/>
        </w:rPr>
        <w:tab/>
      </w:r>
    </w:p>
    <w:p w14:paraId="70C85BCF" w14:textId="28F8605C" w:rsidR="00675ED4" w:rsidRPr="00B749DD" w:rsidRDefault="00076741" w:rsidP="00D14936">
      <w:pPr>
        <w:tabs>
          <w:tab w:val="left" w:pos="2880"/>
          <w:tab w:val="left" w:pos="9360"/>
        </w:tabs>
        <w:spacing w:after="120"/>
        <w:jc w:val="center"/>
        <w:rPr>
          <w:rFonts w:ascii="Arial" w:eastAsia="SimSun" w:hAnsi="Arial" w:cs="Arial"/>
          <w:i/>
          <w:sz w:val="22"/>
        </w:rPr>
      </w:pPr>
      <w:r w:rsidRPr="00B749DD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B749DD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B749DD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  <w:r w:rsidRPr="00B749DD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</w:p>
    <w:tbl>
      <w:tblPr>
        <w:tblW w:w="939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75"/>
        <w:gridCol w:w="4418"/>
      </w:tblGrid>
      <w:tr w:rsidR="00675ED4" w:rsidRPr="00B749DD" w14:paraId="4B7DDE5D" w14:textId="77777777" w:rsidTr="002975A1">
        <w:trPr>
          <w:cantSplit/>
        </w:trPr>
        <w:tc>
          <w:tcPr>
            <w:tcW w:w="497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6AACF9DC" w14:textId="1FBC39B2" w:rsidR="00067F46" w:rsidRPr="00B749DD" w:rsidRDefault="0060777F" w:rsidP="000F77DE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44A274A0" w14:textId="77777777" w:rsidR="00076741" w:rsidRPr="00B749DD" w:rsidRDefault="00067F46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SimSun" w:hAnsi="Arial" w:cs="Arial"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</w:rPr>
              <w:t>Petitioner (Protected Person)</w:t>
            </w:r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Date of Birth</w:t>
            </w:r>
          </w:p>
          <w:p w14:paraId="0805CFA6" w14:textId="4E352EFB" w:rsidR="00067F46" w:rsidRPr="00B749DD" w:rsidRDefault="00076741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呈请人（受保护人）</w:t>
            </w:r>
            <w:r w:rsidRPr="00B749DD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出生日期</w:t>
            </w:r>
          </w:p>
          <w:p w14:paraId="07CB7DC7" w14:textId="77777777" w:rsidR="0060777F" w:rsidRPr="00B749DD" w:rsidRDefault="0060777F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SimSun" w:hAnsi="Arial" w:cs="Arial"/>
                <w:sz w:val="22"/>
                <w:szCs w:val="22"/>
              </w:rPr>
            </w:pPr>
          </w:p>
          <w:p w14:paraId="358C6169" w14:textId="77777777" w:rsidR="00076741" w:rsidRPr="00B749DD" w:rsidRDefault="0060777F" w:rsidP="00D14936">
            <w:pPr>
              <w:tabs>
                <w:tab w:val="left" w:pos="-720"/>
                <w:tab w:val="left" w:pos="231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vs.</w:t>
            </w:r>
          </w:p>
          <w:p w14:paraId="1344F57C" w14:textId="3F00F0CF" w:rsidR="00067F46" w:rsidRPr="00B749DD" w:rsidRDefault="00076741" w:rsidP="00D14936">
            <w:pPr>
              <w:tabs>
                <w:tab w:val="left" w:pos="-720"/>
                <w:tab w:val="left" w:pos="2311"/>
              </w:tabs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6976AA0F" w14:textId="77777777" w:rsidR="0060777F" w:rsidRPr="00B749DD" w:rsidRDefault="0060777F" w:rsidP="00D14936">
            <w:pPr>
              <w:tabs>
                <w:tab w:val="left" w:pos="-720"/>
                <w:tab w:val="left" w:pos="2491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14:paraId="422344C0" w14:textId="3D0FC31D" w:rsidR="0060777F" w:rsidRPr="00B749DD" w:rsidRDefault="0060777F" w:rsidP="000F77DE">
            <w:pPr>
              <w:tabs>
                <w:tab w:val="left" w:pos="-720"/>
                <w:tab w:val="left" w:pos="4741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0D75911" w14:textId="77777777" w:rsidR="00076741" w:rsidRPr="00B749DD" w:rsidRDefault="00067F46" w:rsidP="00D14936">
            <w:pPr>
              <w:tabs>
                <w:tab w:val="left" w:pos="-720"/>
                <w:tab w:val="left" w:pos="357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</w:rPr>
              <w:t>Respondent (Restrained Person)</w:t>
            </w:r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Date of Birth</w:t>
            </w:r>
          </w:p>
          <w:p w14:paraId="72CB41F7" w14:textId="763A129F" w:rsidR="00675ED4" w:rsidRPr="00B749DD" w:rsidRDefault="00076741" w:rsidP="00D14936">
            <w:pPr>
              <w:tabs>
                <w:tab w:val="left" w:pos="-720"/>
                <w:tab w:val="left" w:pos="3571"/>
              </w:tabs>
              <w:spacing w:after="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被告（受限制人）</w:t>
            </w:r>
            <w:r w:rsidRPr="00B749DD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出生日期</w:t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679F443C" w14:textId="77777777" w:rsidR="00076741" w:rsidRPr="00B749DD" w:rsidRDefault="00675ED4" w:rsidP="00D14936">
            <w:pPr>
              <w:tabs>
                <w:tab w:val="left" w:pos="-720"/>
              </w:tabs>
              <w:spacing w:before="240"/>
              <w:ind w:right="-429"/>
              <w:rPr>
                <w:rFonts w:ascii="Arial" w:eastAsia="SimSun" w:hAnsi="Arial" w:cs="Arial"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</w:rPr>
              <w:t>No. _____________________________</w:t>
            </w:r>
          </w:p>
          <w:p w14:paraId="7AAE9218" w14:textId="10A747D5" w:rsidR="00675ED4" w:rsidRPr="00B749DD" w:rsidRDefault="00076741" w:rsidP="000F77DE">
            <w:pPr>
              <w:tabs>
                <w:tab w:val="left" w:pos="-720"/>
              </w:tabs>
              <w:ind w:right="-429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3711195C" w14:textId="77777777" w:rsidR="00076741" w:rsidRPr="00B749DD" w:rsidRDefault="00675ED4" w:rsidP="00D14936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Order to Allow Service by Mail</w:t>
            </w:r>
          </w:p>
          <w:p w14:paraId="089F5520" w14:textId="67A198FF" w:rsidR="00AF7401" w:rsidRPr="00B749DD" w:rsidRDefault="00076741" w:rsidP="00D14936">
            <w:pPr>
              <w:tabs>
                <w:tab w:val="left" w:pos="-720"/>
              </w:tabs>
              <w:spacing w:after="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允许邮寄送达令</w:t>
            </w: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6A2316DD" w14:textId="77777777" w:rsidR="00076741" w:rsidRPr="00B749DD" w:rsidRDefault="00675ED4" w:rsidP="00D14936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(ORRSR)</w:t>
            </w:r>
          </w:p>
          <w:p w14:paraId="639159E1" w14:textId="75D1CA9C" w:rsidR="00675ED4" w:rsidRPr="00B749DD" w:rsidRDefault="00076741" w:rsidP="00D14936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(ORRSR)</w:t>
            </w:r>
          </w:p>
          <w:p w14:paraId="5A3201DA" w14:textId="77777777" w:rsidR="00675ED4" w:rsidRPr="00B749DD" w:rsidRDefault="00675ED4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3566652A" w14:textId="77777777" w:rsidR="00076741" w:rsidRPr="00B749DD" w:rsidRDefault="007E4DC4" w:rsidP="00D14936">
      <w:pPr>
        <w:tabs>
          <w:tab w:val="center" w:pos="5040"/>
        </w:tabs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B749DD">
        <w:rPr>
          <w:rFonts w:ascii="Arial" w:eastAsia="SimSun" w:hAnsi="Arial" w:cs="Arial"/>
          <w:b/>
          <w:bCs/>
          <w:sz w:val="28"/>
          <w:szCs w:val="28"/>
        </w:rPr>
        <w:t>Order to Allow Service by Mail</w:t>
      </w:r>
    </w:p>
    <w:p w14:paraId="41C8664C" w14:textId="2A484572" w:rsidR="00675ED4" w:rsidRPr="00B749DD" w:rsidRDefault="00076741" w:rsidP="00D14936">
      <w:pPr>
        <w:tabs>
          <w:tab w:val="center" w:pos="5040"/>
        </w:tabs>
        <w:jc w:val="center"/>
        <w:rPr>
          <w:rFonts w:ascii="Arial" w:eastAsia="SimSun" w:hAnsi="Arial" w:cs="Arial"/>
          <w:i/>
          <w:sz w:val="28"/>
          <w:szCs w:val="28"/>
        </w:rPr>
      </w:pPr>
      <w:r w:rsidRPr="00B749DD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允许邮寄送达令</w:t>
      </w:r>
    </w:p>
    <w:p w14:paraId="1BB6BAAE" w14:textId="77777777" w:rsidR="00076741" w:rsidRPr="00B749DD" w:rsidRDefault="00675ED4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SimSun" w:hAnsi="Arial" w:cs="Arial"/>
          <w:sz w:val="22"/>
          <w:szCs w:val="22"/>
        </w:rPr>
      </w:pPr>
      <w:r w:rsidRPr="00B749DD">
        <w:rPr>
          <w:rFonts w:ascii="Arial" w:eastAsia="SimSun" w:hAnsi="Arial" w:cs="Arial"/>
          <w:sz w:val="22"/>
          <w:szCs w:val="22"/>
        </w:rPr>
        <w:t>The court considered the evidence presented and finds that:</w:t>
      </w:r>
    </w:p>
    <w:p w14:paraId="40E23DF7" w14:textId="293D2BAE" w:rsidR="00E9407B" w:rsidRPr="00B749DD" w:rsidRDefault="00076741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eastAsia="SimSun" w:hAnsi="Arial" w:cs="Arial"/>
          <w:i/>
          <w:sz w:val="22"/>
          <w:szCs w:val="22"/>
        </w:rPr>
      </w:pPr>
      <w:r w:rsidRPr="00B749DD">
        <w:rPr>
          <w:rFonts w:ascii="Arial" w:eastAsia="SimSun" w:hAnsi="Arial" w:cs="Arial"/>
          <w:i/>
          <w:iCs/>
          <w:sz w:val="22"/>
          <w:szCs w:val="22"/>
          <w:lang w:eastAsia="zh-CN"/>
        </w:rPr>
        <w:t>法院审议了提交的证据并认定：</w:t>
      </w:r>
    </w:p>
    <w:p w14:paraId="6DA2107B" w14:textId="77777777" w:rsidR="00076741" w:rsidRPr="00B749DD" w:rsidRDefault="00D70685" w:rsidP="00D14936">
      <w:pPr>
        <w:pStyle w:val="WABody38flush"/>
        <w:ind w:left="1080" w:hanging="360"/>
        <w:rPr>
          <w:rFonts w:eastAsia="SimSun"/>
          <w:i w:val="0"/>
          <w:iCs/>
          <w:szCs w:val="22"/>
        </w:rPr>
      </w:pPr>
      <w:proofErr w:type="gramStart"/>
      <w:r w:rsidRPr="00B749DD">
        <w:rPr>
          <w:rFonts w:eastAsia="SimSun"/>
          <w:i w:val="0"/>
          <w:szCs w:val="22"/>
        </w:rPr>
        <w:t>[  ]</w:t>
      </w:r>
      <w:proofErr w:type="gramEnd"/>
      <w:r w:rsidRPr="00B749DD">
        <w:rPr>
          <w:rFonts w:eastAsia="SimSun"/>
          <w:i w:val="0"/>
          <w:szCs w:val="22"/>
        </w:rPr>
        <w:tab/>
        <w:t>personal service was required. However, there were 2 unsuccessful attempts to personally serve the Respondent, and electronic service is not possible.</w:t>
      </w:r>
    </w:p>
    <w:p w14:paraId="427004EC" w14:textId="27285642" w:rsidR="00675ED4" w:rsidRPr="00B749DD" w:rsidRDefault="000F77DE" w:rsidP="00D14936">
      <w:pPr>
        <w:pStyle w:val="WABody38flush"/>
        <w:spacing w:before="0"/>
        <w:ind w:left="1080" w:hanging="360"/>
        <w:rPr>
          <w:rFonts w:eastAsia="SimSun"/>
          <w:szCs w:val="22"/>
        </w:rPr>
      </w:pPr>
      <w:r w:rsidRPr="00B749DD">
        <w:rPr>
          <w:rFonts w:eastAsia="SimSun"/>
          <w:iCs/>
          <w:szCs w:val="22"/>
        </w:rPr>
        <w:tab/>
      </w:r>
      <w:r w:rsidRPr="00B749DD">
        <w:rPr>
          <w:rFonts w:eastAsia="SimSun"/>
          <w:iCs/>
          <w:szCs w:val="22"/>
          <w:lang w:eastAsia="zh-CN"/>
        </w:rPr>
        <w:t>需要亲自送达。但是，有</w:t>
      </w:r>
      <w:r w:rsidRPr="00B749DD">
        <w:rPr>
          <w:rFonts w:eastAsia="SimSun"/>
          <w:iCs/>
          <w:szCs w:val="22"/>
          <w:lang w:eastAsia="zh-CN"/>
        </w:rPr>
        <w:t>2</w:t>
      </w:r>
      <w:r w:rsidRPr="00B749DD">
        <w:rPr>
          <w:rFonts w:eastAsia="SimSun"/>
          <w:iCs/>
          <w:szCs w:val="22"/>
          <w:lang w:eastAsia="zh-CN"/>
        </w:rPr>
        <w:t>次未能亲自送达被告，且无法进行电子送达。</w:t>
      </w:r>
    </w:p>
    <w:p w14:paraId="2B38654E" w14:textId="77777777" w:rsidR="00076741" w:rsidRPr="00B749DD" w:rsidRDefault="00E9407B" w:rsidP="00D14936">
      <w:pPr>
        <w:pStyle w:val="WABody38flush"/>
        <w:ind w:left="1080" w:hanging="360"/>
        <w:rPr>
          <w:rFonts w:eastAsia="SimSun"/>
          <w:i w:val="0"/>
          <w:iCs/>
          <w:szCs w:val="22"/>
        </w:rPr>
      </w:pPr>
      <w:proofErr w:type="gramStart"/>
      <w:r w:rsidRPr="00B749DD">
        <w:rPr>
          <w:rFonts w:eastAsia="SimSun"/>
          <w:i w:val="0"/>
          <w:szCs w:val="22"/>
        </w:rPr>
        <w:t>[  ]</w:t>
      </w:r>
      <w:proofErr w:type="gramEnd"/>
      <w:r w:rsidRPr="00B749DD">
        <w:rPr>
          <w:rFonts w:eastAsia="SimSun"/>
          <w:i w:val="0"/>
          <w:szCs w:val="22"/>
        </w:rPr>
        <w:tab/>
        <w:t>personal service is not required and there have been 2 unsuccessful attempts at personal or electronic service.</w:t>
      </w:r>
    </w:p>
    <w:p w14:paraId="5E79A38E" w14:textId="77915B57" w:rsidR="00E9407B" w:rsidRPr="00B749DD" w:rsidRDefault="000F77DE" w:rsidP="00D14936">
      <w:pPr>
        <w:pStyle w:val="WABody38flush"/>
        <w:spacing w:before="0"/>
        <w:ind w:left="1080" w:hanging="360"/>
        <w:rPr>
          <w:rFonts w:eastAsia="SimSun"/>
          <w:szCs w:val="22"/>
        </w:rPr>
      </w:pPr>
      <w:r w:rsidRPr="00B749DD">
        <w:rPr>
          <w:rFonts w:eastAsia="SimSun"/>
          <w:iCs/>
          <w:szCs w:val="22"/>
        </w:rPr>
        <w:tab/>
      </w:r>
      <w:r w:rsidRPr="00B749DD">
        <w:rPr>
          <w:rFonts w:eastAsia="SimSun"/>
          <w:iCs/>
          <w:szCs w:val="22"/>
          <w:lang w:eastAsia="zh-CN"/>
        </w:rPr>
        <w:t>不需要亲自送达，并且有</w:t>
      </w:r>
      <w:r w:rsidRPr="00B749DD">
        <w:rPr>
          <w:rFonts w:eastAsia="SimSun"/>
          <w:iCs/>
          <w:szCs w:val="22"/>
          <w:lang w:eastAsia="zh-CN"/>
        </w:rPr>
        <w:t>2</w:t>
      </w:r>
      <w:r w:rsidRPr="00B749DD">
        <w:rPr>
          <w:rFonts w:eastAsia="SimSun"/>
          <w:iCs/>
          <w:szCs w:val="22"/>
          <w:lang w:eastAsia="zh-CN"/>
        </w:rPr>
        <w:t>次尝试亲自或电子送达失败。</w:t>
      </w:r>
    </w:p>
    <w:p w14:paraId="51F55192" w14:textId="77777777" w:rsidR="00076741" w:rsidRPr="00B749DD" w:rsidRDefault="001061BE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SimSun" w:hAnsi="Arial" w:cs="Arial"/>
          <w:b/>
          <w:i/>
          <w:sz w:val="22"/>
          <w:szCs w:val="22"/>
        </w:rPr>
      </w:pPr>
      <w:r w:rsidRPr="00B749DD">
        <w:rPr>
          <w:rFonts w:ascii="Arial" w:eastAsia="SimSun" w:hAnsi="Arial" w:cs="Arial"/>
          <w:b/>
          <w:bCs/>
          <w:i/>
          <w:iCs/>
          <w:sz w:val="22"/>
          <w:szCs w:val="22"/>
        </w:rPr>
        <w:t>The court orders:</w:t>
      </w:r>
    </w:p>
    <w:p w14:paraId="214687FE" w14:textId="0375B88D" w:rsidR="00796790" w:rsidRPr="00B749DD" w:rsidRDefault="00076741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eastAsia="SimSun" w:hAnsi="Arial" w:cs="Arial"/>
          <w:i/>
          <w:sz w:val="22"/>
          <w:szCs w:val="22"/>
        </w:rPr>
      </w:pPr>
      <w:r w:rsidRPr="00B749D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法院命令：</w:t>
      </w:r>
    </w:p>
    <w:p w14:paraId="66FC7894" w14:textId="77777777" w:rsidR="00076741" w:rsidRPr="00B749DD" w:rsidRDefault="00B6469F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930"/>
        </w:tabs>
        <w:spacing w:before="120"/>
        <w:ind w:left="720" w:hanging="720"/>
        <w:rPr>
          <w:rFonts w:eastAsia="SimSun"/>
          <w:b w:val="0"/>
          <w:sz w:val="22"/>
          <w:szCs w:val="22"/>
        </w:rPr>
      </w:pPr>
      <w:r w:rsidRPr="00B749DD">
        <w:rPr>
          <w:rFonts w:eastAsia="SimSun"/>
          <w:bCs/>
          <w:sz w:val="22"/>
          <w:szCs w:val="22"/>
        </w:rPr>
        <w:t>1.</w:t>
      </w:r>
      <w:r w:rsidRPr="00B749DD">
        <w:rPr>
          <w:rFonts w:eastAsia="SimSun"/>
          <w:b w:val="0"/>
          <w:sz w:val="22"/>
          <w:szCs w:val="22"/>
        </w:rPr>
        <w:tab/>
        <w:t xml:space="preserve">The Petitioner may have the </w:t>
      </w:r>
      <w:proofErr w:type="gramStart"/>
      <w:r w:rsidRPr="00B749DD">
        <w:rPr>
          <w:rFonts w:eastAsia="SimSun"/>
          <w:b w:val="0"/>
          <w:sz w:val="22"/>
          <w:szCs w:val="22"/>
        </w:rPr>
        <w:t>[  ]</w:t>
      </w:r>
      <w:proofErr w:type="gramEnd"/>
      <w:r w:rsidRPr="00B749DD">
        <w:rPr>
          <w:rFonts w:eastAsia="SimSun"/>
          <w:b w:val="0"/>
          <w:sz w:val="22"/>
          <w:szCs w:val="22"/>
        </w:rPr>
        <w:t xml:space="preserve"> Respondent  [  ] Vulnerable Adult  [  ] Minor’s Parent or Guardian served by mail as follows:</w:t>
      </w:r>
    </w:p>
    <w:p w14:paraId="29DBE7ED" w14:textId="6A5106BA" w:rsidR="002871E8" w:rsidRPr="00B749DD" w:rsidRDefault="000F77DE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930"/>
        </w:tabs>
        <w:spacing w:before="0"/>
        <w:ind w:left="720" w:hanging="720"/>
        <w:rPr>
          <w:rFonts w:eastAsia="SimSun"/>
          <w:b w:val="0"/>
          <w:i/>
          <w:sz w:val="22"/>
          <w:szCs w:val="22"/>
        </w:rPr>
      </w:pPr>
      <w:r w:rsidRPr="00B749DD">
        <w:rPr>
          <w:rFonts w:eastAsia="SimSun"/>
          <w:b w:val="0"/>
          <w:i/>
          <w:iCs/>
          <w:sz w:val="22"/>
          <w:szCs w:val="22"/>
        </w:rPr>
        <w:tab/>
      </w:r>
      <w:r w:rsidRPr="00B749DD">
        <w:rPr>
          <w:rFonts w:eastAsia="SimSun"/>
          <w:b w:val="0"/>
          <w:i/>
          <w:iCs/>
          <w:sz w:val="22"/>
          <w:szCs w:val="22"/>
          <w:lang w:eastAsia="zh-CN"/>
        </w:rPr>
        <w:t>呈请人可以通过以下地址向</w:t>
      </w:r>
      <w:r w:rsidRPr="00B749DD">
        <w:rPr>
          <w:rFonts w:eastAsia="SimSun"/>
          <w:b w:val="0"/>
          <w:i/>
          <w:iCs/>
          <w:sz w:val="22"/>
          <w:szCs w:val="22"/>
          <w:lang w:eastAsia="zh-CN"/>
        </w:rPr>
        <w:t>[-]</w:t>
      </w:r>
      <w:r w:rsidRPr="00B749DD">
        <w:rPr>
          <w:rFonts w:eastAsia="SimSun"/>
          <w:b w:val="0"/>
          <w:i/>
          <w:iCs/>
          <w:sz w:val="22"/>
          <w:szCs w:val="22"/>
          <w:lang w:eastAsia="zh-CN"/>
        </w:rPr>
        <w:t>被告</w:t>
      </w:r>
      <w:r w:rsidRPr="00B749DD">
        <w:rPr>
          <w:rFonts w:eastAsia="SimSun"/>
          <w:b w:val="0"/>
          <w:i/>
          <w:iCs/>
          <w:sz w:val="22"/>
          <w:szCs w:val="22"/>
          <w:lang w:eastAsia="zh-CN"/>
        </w:rPr>
        <w:t xml:space="preserve"> [-]</w:t>
      </w:r>
      <w:r w:rsidRPr="00B749DD">
        <w:rPr>
          <w:rFonts w:eastAsia="SimSun"/>
          <w:b w:val="0"/>
          <w:i/>
          <w:iCs/>
          <w:sz w:val="22"/>
          <w:szCs w:val="22"/>
          <w:lang w:eastAsia="zh-CN"/>
        </w:rPr>
        <w:t>弱势成人</w:t>
      </w:r>
      <w:r w:rsidRPr="00B749DD">
        <w:rPr>
          <w:rFonts w:eastAsia="SimSun"/>
          <w:b w:val="0"/>
          <w:i/>
          <w:iCs/>
          <w:sz w:val="22"/>
          <w:szCs w:val="22"/>
          <w:lang w:eastAsia="zh-CN"/>
        </w:rPr>
        <w:t xml:space="preserve"> [-]</w:t>
      </w:r>
      <w:r w:rsidRPr="00B749DD">
        <w:rPr>
          <w:rFonts w:eastAsia="SimSun"/>
          <w:b w:val="0"/>
          <w:i/>
          <w:iCs/>
          <w:sz w:val="22"/>
          <w:szCs w:val="22"/>
          <w:lang w:eastAsia="zh-CN"/>
        </w:rPr>
        <w:t>未成年人的父母或监护人邮寄送达：</w:t>
      </w:r>
    </w:p>
    <w:p w14:paraId="5AC52016" w14:textId="77777777" w:rsidR="00076741" w:rsidRPr="00B749DD" w:rsidRDefault="002871E8" w:rsidP="00D14936">
      <w:pPr>
        <w:pStyle w:val="WAsubcheckbox"/>
        <w:tabs>
          <w:tab w:val="clear" w:pos="1080"/>
          <w:tab w:val="left" w:pos="1440"/>
        </w:tabs>
        <w:spacing w:before="120"/>
        <w:ind w:hanging="360"/>
        <w:rPr>
          <w:rFonts w:eastAsia="SimSun"/>
          <w:szCs w:val="22"/>
        </w:rPr>
      </w:pPr>
      <w:proofErr w:type="gramStart"/>
      <w:r w:rsidRPr="00B749DD">
        <w:rPr>
          <w:rFonts w:eastAsia="SimSun"/>
          <w:szCs w:val="22"/>
        </w:rPr>
        <w:t>[  ]</w:t>
      </w:r>
      <w:proofErr w:type="gramEnd"/>
      <w:r w:rsidRPr="00B749DD">
        <w:rPr>
          <w:rFonts w:eastAsia="SimSun"/>
          <w:szCs w:val="22"/>
        </w:rPr>
        <w:tab/>
        <w:t>to their last known mailing address:</w:t>
      </w:r>
    </w:p>
    <w:p w14:paraId="745D41F7" w14:textId="2462ECAA" w:rsidR="002871E8" w:rsidRDefault="000F77DE" w:rsidP="00D14936">
      <w:pPr>
        <w:pStyle w:val="WAsubcheckbox"/>
        <w:tabs>
          <w:tab w:val="clear" w:pos="1080"/>
          <w:tab w:val="left" w:pos="1440"/>
        </w:tabs>
        <w:spacing w:before="0"/>
        <w:ind w:hanging="360"/>
        <w:rPr>
          <w:rFonts w:eastAsia="SimSun"/>
          <w:i/>
          <w:iCs/>
          <w:szCs w:val="22"/>
          <w:lang w:eastAsia="zh-CN"/>
        </w:rPr>
      </w:pPr>
      <w:r w:rsidRPr="00B749DD">
        <w:rPr>
          <w:rFonts w:eastAsia="SimSun"/>
          <w:szCs w:val="22"/>
        </w:rPr>
        <w:tab/>
      </w:r>
      <w:r w:rsidRPr="00B749DD">
        <w:rPr>
          <w:rFonts w:eastAsia="SimSun"/>
          <w:i/>
          <w:iCs/>
          <w:szCs w:val="22"/>
          <w:lang w:eastAsia="zh-CN"/>
        </w:rPr>
        <w:t>至其最后所知邮寄地址：</w:t>
      </w:r>
    </w:p>
    <w:p w14:paraId="021DEC16" w14:textId="77777777" w:rsidR="00D27B41" w:rsidRPr="00B749DD" w:rsidRDefault="00D27B41" w:rsidP="00D14936">
      <w:pPr>
        <w:pStyle w:val="WAsubcheckbox"/>
        <w:tabs>
          <w:tab w:val="clear" w:pos="1080"/>
          <w:tab w:val="left" w:pos="1440"/>
        </w:tabs>
        <w:spacing w:before="0"/>
        <w:ind w:hanging="360"/>
        <w:rPr>
          <w:rFonts w:eastAsia="SimSun" w:hint="eastAsia"/>
          <w:i/>
          <w:szCs w:val="22"/>
        </w:rPr>
      </w:pPr>
    </w:p>
    <w:p w14:paraId="3EAF5267" w14:textId="4CB972AA" w:rsidR="00A6211D" w:rsidRPr="00B749DD" w:rsidRDefault="00A6211D" w:rsidP="000F77DE">
      <w:pPr>
        <w:pStyle w:val="WAnote"/>
        <w:tabs>
          <w:tab w:val="clear" w:pos="1260"/>
          <w:tab w:val="left" w:pos="1080"/>
          <w:tab w:val="left" w:pos="9180"/>
        </w:tabs>
        <w:ind w:left="1080" w:firstLine="4"/>
        <w:rPr>
          <w:rFonts w:eastAsia="SimSun"/>
          <w:u w:val="single"/>
        </w:rPr>
      </w:pPr>
      <w:r w:rsidRPr="00B749DD">
        <w:rPr>
          <w:rFonts w:eastAsia="SimSun"/>
          <w:u w:val="single"/>
        </w:rPr>
        <w:lastRenderedPageBreak/>
        <w:tab/>
      </w:r>
    </w:p>
    <w:p w14:paraId="700565F8" w14:textId="77777777" w:rsidR="00076741" w:rsidRPr="00B749DD" w:rsidRDefault="00A972F8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360"/>
        </w:tabs>
        <w:spacing w:before="0"/>
        <w:ind w:left="1350" w:hanging="270"/>
        <w:rPr>
          <w:rFonts w:eastAsia="SimSun"/>
          <w:i/>
        </w:rPr>
      </w:pPr>
      <w:r w:rsidRPr="00B749DD">
        <w:rPr>
          <w:rFonts w:eastAsia="SimSun"/>
          <w:i/>
          <w:iCs/>
        </w:rPr>
        <w:t>Street Number or P.O. Box</w:t>
      </w:r>
      <w:r w:rsidRPr="00B749DD">
        <w:rPr>
          <w:rFonts w:eastAsia="SimSun"/>
          <w:i/>
          <w:iCs/>
        </w:rPr>
        <w:tab/>
        <w:t>City</w:t>
      </w:r>
      <w:r w:rsidRPr="00B749DD">
        <w:rPr>
          <w:rFonts w:eastAsia="SimSun"/>
          <w:i/>
          <w:iCs/>
        </w:rPr>
        <w:tab/>
        <w:t>State</w:t>
      </w:r>
      <w:r w:rsidRPr="00B749DD">
        <w:rPr>
          <w:rFonts w:eastAsia="SimSun"/>
          <w:i/>
          <w:iCs/>
        </w:rPr>
        <w:tab/>
        <w:t>Zip</w:t>
      </w:r>
    </w:p>
    <w:p w14:paraId="1D67898F" w14:textId="365B46D0" w:rsidR="002871E8" w:rsidRPr="00B749DD" w:rsidRDefault="00076741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360"/>
        </w:tabs>
        <w:spacing w:before="0"/>
        <w:ind w:left="1350" w:hanging="270"/>
        <w:rPr>
          <w:rFonts w:eastAsia="SimSun"/>
          <w:i/>
        </w:rPr>
      </w:pPr>
      <w:r w:rsidRPr="00B749DD">
        <w:rPr>
          <w:rFonts w:eastAsia="SimSun"/>
          <w:i/>
          <w:iCs/>
          <w:lang w:eastAsia="zh-CN"/>
        </w:rPr>
        <w:t>街道号或邮政信箱</w:t>
      </w:r>
      <w:r w:rsidRPr="00B749DD">
        <w:rPr>
          <w:rFonts w:eastAsia="SimSun"/>
          <w:lang w:eastAsia="zh-CN"/>
        </w:rPr>
        <w:tab/>
      </w:r>
      <w:r w:rsidRPr="00B749DD">
        <w:rPr>
          <w:rFonts w:eastAsia="SimSun"/>
          <w:i/>
          <w:iCs/>
          <w:lang w:eastAsia="zh-CN"/>
        </w:rPr>
        <w:t>城市</w:t>
      </w:r>
      <w:r w:rsidRPr="00B749DD">
        <w:rPr>
          <w:rFonts w:eastAsia="SimSun"/>
          <w:lang w:eastAsia="zh-CN"/>
        </w:rPr>
        <w:tab/>
      </w:r>
      <w:r w:rsidRPr="00B749DD">
        <w:rPr>
          <w:rFonts w:eastAsia="SimSun"/>
          <w:i/>
          <w:iCs/>
          <w:lang w:eastAsia="zh-CN"/>
        </w:rPr>
        <w:t>州</w:t>
      </w:r>
      <w:r w:rsidRPr="00B749DD">
        <w:rPr>
          <w:rFonts w:eastAsia="SimSun"/>
          <w:lang w:eastAsia="zh-CN"/>
        </w:rPr>
        <w:tab/>
      </w:r>
      <w:r w:rsidRPr="00B749DD">
        <w:rPr>
          <w:rFonts w:eastAsia="SimSun"/>
          <w:i/>
          <w:iCs/>
          <w:lang w:eastAsia="zh-CN"/>
        </w:rPr>
        <w:t>邮编</w:t>
      </w:r>
    </w:p>
    <w:p w14:paraId="7A374C38" w14:textId="77777777" w:rsidR="00076741" w:rsidRPr="00B749DD" w:rsidRDefault="002871E8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rFonts w:eastAsia="SimSun"/>
          <w:i/>
          <w:szCs w:val="22"/>
          <w:u w:val="single"/>
        </w:rPr>
      </w:pPr>
      <w:proofErr w:type="gramStart"/>
      <w:r w:rsidRPr="00B749DD">
        <w:rPr>
          <w:rFonts w:eastAsia="SimSun"/>
          <w:szCs w:val="22"/>
        </w:rPr>
        <w:t>[  ]</w:t>
      </w:r>
      <w:proofErr w:type="gramEnd"/>
      <w:r w:rsidRPr="00B749DD">
        <w:rPr>
          <w:rFonts w:eastAsia="SimSun"/>
          <w:szCs w:val="22"/>
        </w:rPr>
        <w:tab/>
        <w:t xml:space="preserve">to this other appropriate address: </w:t>
      </w:r>
      <w:r w:rsidRPr="00B749DD">
        <w:rPr>
          <w:rFonts w:eastAsia="SimSun"/>
          <w:i/>
          <w:iCs/>
          <w:szCs w:val="22"/>
          <w:u w:val="single"/>
        </w:rPr>
        <w:tab/>
      </w:r>
    </w:p>
    <w:p w14:paraId="2814E54E" w14:textId="0D8FA847" w:rsidR="002871E8" w:rsidRPr="00B749DD" w:rsidRDefault="000F77DE" w:rsidP="00D14936">
      <w:pPr>
        <w:pStyle w:val="WAsubcheckbox"/>
        <w:tabs>
          <w:tab w:val="clear" w:pos="9360"/>
          <w:tab w:val="left" w:pos="9180"/>
        </w:tabs>
        <w:spacing w:before="0"/>
        <w:ind w:hanging="360"/>
        <w:rPr>
          <w:rFonts w:eastAsia="SimSun"/>
          <w:i/>
          <w:szCs w:val="22"/>
          <w:u w:val="single"/>
        </w:rPr>
      </w:pPr>
      <w:r w:rsidRPr="00B749DD">
        <w:rPr>
          <w:rFonts w:eastAsia="SimSun"/>
          <w:szCs w:val="22"/>
        </w:rPr>
        <w:tab/>
      </w:r>
      <w:r w:rsidRPr="00B749DD">
        <w:rPr>
          <w:rFonts w:eastAsia="SimSun"/>
          <w:i/>
          <w:iCs/>
          <w:szCs w:val="22"/>
          <w:lang w:eastAsia="zh-CN"/>
        </w:rPr>
        <w:t>至另一个合适地址：</w:t>
      </w:r>
      <w:r w:rsidRPr="00B749DD">
        <w:rPr>
          <w:rFonts w:eastAsia="SimSun"/>
          <w:i/>
          <w:iCs/>
          <w:szCs w:val="22"/>
          <w:lang w:eastAsia="zh-CN"/>
        </w:rPr>
        <w:t xml:space="preserve"> </w:t>
      </w:r>
    </w:p>
    <w:p w14:paraId="5B21960D" w14:textId="77777777" w:rsidR="00076741" w:rsidRPr="00B749DD" w:rsidRDefault="00D75CF2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rFonts w:eastAsia="SimSun"/>
          <w:szCs w:val="22"/>
        </w:rPr>
      </w:pPr>
      <w:r w:rsidRPr="00B749DD">
        <w:rPr>
          <w:rFonts w:eastAsia="SimSun"/>
          <w:szCs w:val="22"/>
        </w:rPr>
        <w:tab/>
        <w:t xml:space="preserve">Addressed to the person being served: </w:t>
      </w:r>
      <w:proofErr w:type="gramStart"/>
      <w:r w:rsidRPr="00B749DD">
        <w:rPr>
          <w:rFonts w:eastAsia="SimSun"/>
          <w:szCs w:val="22"/>
        </w:rPr>
        <w:t>[  ]</w:t>
      </w:r>
      <w:proofErr w:type="gramEnd"/>
      <w:r w:rsidRPr="00B749DD">
        <w:rPr>
          <w:rFonts w:eastAsia="SimSun"/>
          <w:szCs w:val="22"/>
        </w:rPr>
        <w:t xml:space="preserve"> directly  [  ] in care of </w:t>
      </w:r>
      <w:r w:rsidRPr="00B749DD">
        <w:rPr>
          <w:rFonts w:eastAsia="SimSun"/>
          <w:i/>
          <w:iCs/>
          <w:szCs w:val="22"/>
        </w:rPr>
        <w:t>(name):</w:t>
      </w:r>
      <w:r w:rsidRPr="00B749DD">
        <w:rPr>
          <w:rFonts w:eastAsia="SimSun"/>
          <w:szCs w:val="22"/>
        </w:rPr>
        <w:t xml:space="preserve"> </w:t>
      </w:r>
      <w:r w:rsidRPr="00B749DD">
        <w:rPr>
          <w:rFonts w:eastAsia="SimSun"/>
          <w:szCs w:val="22"/>
          <w:u w:val="single"/>
        </w:rPr>
        <w:tab/>
      </w:r>
      <w:r w:rsidRPr="00B749DD">
        <w:rPr>
          <w:rFonts w:eastAsia="SimSun"/>
          <w:szCs w:val="22"/>
        </w:rPr>
        <w:br/>
        <w:t>__________________________________________________________________ at:</w:t>
      </w:r>
    </w:p>
    <w:p w14:paraId="44AD9736" w14:textId="66A33F57" w:rsidR="002871E8" w:rsidRPr="00B749DD" w:rsidRDefault="00076741" w:rsidP="00792180">
      <w:pPr>
        <w:pStyle w:val="WAsubcheckbox"/>
        <w:tabs>
          <w:tab w:val="clear" w:pos="9360"/>
          <w:tab w:val="left" w:pos="8640"/>
        </w:tabs>
        <w:spacing w:before="0"/>
        <w:ind w:hanging="360"/>
        <w:rPr>
          <w:rFonts w:eastAsia="SimSun"/>
          <w:i/>
          <w:szCs w:val="22"/>
        </w:rPr>
      </w:pPr>
      <w:r w:rsidRPr="00B749DD">
        <w:rPr>
          <w:rFonts w:eastAsia="SimSun"/>
          <w:i/>
          <w:iCs/>
          <w:szCs w:val="22"/>
        </w:rPr>
        <w:tab/>
      </w:r>
      <w:r w:rsidRPr="00B749DD">
        <w:rPr>
          <w:rFonts w:eastAsia="SimSun"/>
          <w:i/>
          <w:iCs/>
          <w:szCs w:val="22"/>
          <w:lang w:eastAsia="zh-CN"/>
        </w:rPr>
        <w:t>通过以下方式寄送给被送达人：</w:t>
      </w:r>
      <w:r w:rsidRPr="00B749DD">
        <w:rPr>
          <w:rFonts w:eastAsia="SimSun"/>
          <w:i/>
          <w:iCs/>
          <w:szCs w:val="22"/>
          <w:lang w:eastAsia="zh-CN"/>
        </w:rPr>
        <w:t>[-]</w:t>
      </w:r>
      <w:r w:rsidRPr="00B749DD">
        <w:rPr>
          <w:rFonts w:eastAsia="SimSun"/>
          <w:i/>
          <w:iCs/>
          <w:szCs w:val="22"/>
          <w:lang w:eastAsia="zh-CN"/>
        </w:rPr>
        <w:t>直接</w:t>
      </w:r>
      <w:r w:rsidRPr="00B749DD">
        <w:rPr>
          <w:rFonts w:eastAsia="SimSun"/>
          <w:i/>
          <w:iCs/>
          <w:szCs w:val="22"/>
          <w:lang w:eastAsia="zh-CN"/>
        </w:rPr>
        <w:t xml:space="preserve"> [-]</w:t>
      </w:r>
      <w:r w:rsidRPr="00B749DD">
        <w:rPr>
          <w:rFonts w:eastAsia="SimSun"/>
          <w:i/>
          <w:iCs/>
          <w:szCs w:val="22"/>
          <w:lang w:eastAsia="zh-CN"/>
        </w:rPr>
        <w:t>转交（姓名）：</w:t>
      </w:r>
      <w:r w:rsidRPr="00B749DD">
        <w:rPr>
          <w:rFonts w:eastAsia="SimSun"/>
          <w:i/>
          <w:iCs/>
          <w:szCs w:val="22"/>
          <w:lang w:eastAsia="zh-CN"/>
        </w:rPr>
        <w:t xml:space="preserve"> </w:t>
      </w:r>
      <w:r w:rsidRPr="00B749DD">
        <w:rPr>
          <w:rFonts w:eastAsia="SimSun"/>
          <w:szCs w:val="22"/>
          <w:lang w:eastAsia="zh-CN"/>
        </w:rPr>
        <w:br/>
      </w:r>
      <w:r w:rsidRPr="00B749DD">
        <w:rPr>
          <w:rFonts w:eastAsia="SimSun"/>
          <w:szCs w:val="22"/>
          <w:lang w:eastAsia="zh-CN"/>
        </w:rPr>
        <w:tab/>
      </w:r>
      <w:r w:rsidRPr="00B749DD">
        <w:rPr>
          <w:rFonts w:eastAsia="SimSun"/>
          <w:i/>
          <w:iCs/>
          <w:szCs w:val="22"/>
          <w:lang w:eastAsia="zh-CN"/>
        </w:rPr>
        <w:t>地址：</w:t>
      </w:r>
    </w:p>
    <w:p w14:paraId="528EBD18" w14:textId="6AA8BE87" w:rsidR="00D75CF2" w:rsidRPr="00B749DD" w:rsidRDefault="00D75CF2" w:rsidP="000F77DE">
      <w:pPr>
        <w:pStyle w:val="WAsubcheckbox"/>
        <w:tabs>
          <w:tab w:val="clear" w:pos="9360"/>
          <w:tab w:val="left" w:pos="9270"/>
        </w:tabs>
        <w:spacing w:before="120"/>
        <w:ind w:left="1541" w:hanging="461"/>
        <w:rPr>
          <w:rFonts w:eastAsia="SimSun"/>
          <w:szCs w:val="22"/>
        </w:rPr>
      </w:pPr>
      <w:r w:rsidRPr="00B749DD">
        <w:rPr>
          <w:rFonts w:eastAsia="SimSun"/>
          <w:szCs w:val="22"/>
        </w:rPr>
        <w:t>___________________________________________________________________</w:t>
      </w:r>
    </w:p>
    <w:p w14:paraId="56A29CBA" w14:textId="77777777" w:rsidR="00076741" w:rsidRPr="00B749DD" w:rsidRDefault="00BA4573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180"/>
        </w:tabs>
        <w:spacing w:before="0"/>
        <w:ind w:left="1350" w:hanging="270"/>
        <w:rPr>
          <w:rFonts w:eastAsia="SimSun"/>
          <w:i/>
        </w:rPr>
      </w:pPr>
      <w:r w:rsidRPr="00B749DD">
        <w:rPr>
          <w:rFonts w:eastAsia="SimSun"/>
          <w:i/>
          <w:iCs/>
        </w:rPr>
        <w:t>Street Number or P.O. Box</w:t>
      </w:r>
      <w:r w:rsidRPr="00B749DD">
        <w:rPr>
          <w:rFonts w:eastAsia="SimSun"/>
          <w:i/>
          <w:iCs/>
        </w:rPr>
        <w:tab/>
        <w:t>City</w:t>
      </w:r>
      <w:r w:rsidRPr="00B749DD">
        <w:rPr>
          <w:rFonts w:eastAsia="SimSun"/>
          <w:i/>
          <w:iCs/>
        </w:rPr>
        <w:tab/>
        <w:t>State</w:t>
      </w:r>
      <w:r w:rsidRPr="00B749DD">
        <w:rPr>
          <w:rFonts w:eastAsia="SimSun"/>
          <w:i/>
          <w:iCs/>
        </w:rPr>
        <w:tab/>
        <w:t>Zip</w:t>
      </w:r>
    </w:p>
    <w:p w14:paraId="48F930B0" w14:textId="7AB204C3" w:rsidR="002871E8" w:rsidRPr="00B749DD" w:rsidRDefault="00076741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180"/>
        </w:tabs>
        <w:spacing w:before="0"/>
        <w:ind w:left="1350" w:hanging="270"/>
        <w:rPr>
          <w:rFonts w:eastAsia="SimSun"/>
          <w:i/>
        </w:rPr>
      </w:pPr>
      <w:r w:rsidRPr="00B749DD">
        <w:rPr>
          <w:rFonts w:eastAsia="SimSun"/>
          <w:i/>
          <w:iCs/>
          <w:lang w:eastAsia="zh-CN"/>
        </w:rPr>
        <w:t>街道号或邮政信箱</w:t>
      </w:r>
      <w:r w:rsidRPr="00B749DD">
        <w:rPr>
          <w:rFonts w:eastAsia="SimSun"/>
          <w:lang w:eastAsia="zh-CN"/>
        </w:rPr>
        <w:tab/>
      </w:r>
      <w:r w:rsidRPr="00B749DD">
        <w:rPr>
          <w:rFonts w:eastAsia="SimSun"/>
          <w:i/>
          <w:iCs/>
          <w:lang w:eastAsia="zh-CN"/>
        </w:rPr>
        <w:t>城市</w:t>
      </w:r>
      <w:r w:rsidRPr="00B749DD">
        <w:rPr>
          <w:rFonts w:eastAsia="SimSun"/>
          <w:lang w:eastAsia="zh-CN"/>
        </w:rPr>
        <w:tab/>
      </w:r>
      <w:r w:rsidRPr="00B749DD">
        <w:rPr>
          <w:rFonts w:eastAsia="SimSun"/>
          <w:i/>
          <w:iCs/>
          <w:lang w:eastAsia="zh-CN"/>
        </w:rPr>
        <w:t>州</w:t>
      </w:r>
      <w:r w:rsidRPr="00B749DD">
        <w:rPr>
          <w:rFonts w:eastAsia="SimSun"/>
          <w:lang w:eastAsia="zh-CN"/>
        </w:rPr>
        <w:tab/>
      </w:r>
      <w:r w:rsidRPr="00B749DD">
        <w:rPr>
          <w:rFonts w:eastAsia="SimSun"/>
          <w:i/>
          <w:iCs/>
          <w:lang w:eastAsia="zh-CN"/>
        </w:rPr>
        <w:t>邮编</w:t>
      </w:r>
    </w:p>
    <w:p w14:paraId="5F038551" w14:textId="77777777" w:rsidR="00076741" w:rsidRPr="00B749DD" w:rsidRDefault="002871E8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rFonts w:eastAsia="SimSun"/>
          <w:szCs w:val="22"/>
          <w:u w:val="single"/>
        </w:rPr>
      </w:pPr>
      <w:proofErr w:type="gramStart"/>
      <w:r w:rsidRPr="00B749DD">
        <w:rPr>
          <w:rFonts w:eastAsia="SimSun"/>
          <w:szCs w:val="22"/>
        </w:rPr>
        <w:t>[  ]</w:t>
      </w:r>
      <w:proofErr w:type="gramEnd"/>
      <w:r w:rsidRPr="00B749DD">
        <w:rPr>
          <w:rFonts w:eastAsia="SimSun"/>
          <w:szCs w:val="22"/>
        </w:rPr>
        <w:tab/>
        <w:t>other:</w:t>
      </w:r>
      <w:r w:rsidRPr="00B749DD">
        <w:rPr>
          <w:rFonts w:eastAsia="SimSun"/>
          <w:szCs w:val="22"/>
          <w:u w:val="single"/>
        </w:rPr>
        <w:tab/>
      </w:r>
    </w:p>
    <w:p w14:paraId="4D585230" w14:textId="6A1CFB68" w:rsidR="00A01EA9" w:rsidRPr="00B749DD" w:rsidRDefault="000F77DE" w:rsidP="00D14936">
      <w:pPr>
        <w:pStyle w:val="WAsubcheckbox"/>
        <w:tabs>
          <w:tab w:val="clear" w:pos="9360"/>
          <w:tab w:val="left" w:pos="9180"/>
        </w:tabs>
        <w:spacing w:before="0"/>
        <w:ind w:hanging="360"/>
        <w:rPr>
          <w:rFonts w:eastAsia="SimSun"/>
          <w:i/>
        </w:rPr>
      </w:pPr>
      <w:r w:rsidRPr="00B749DD">
        <w:rPr>
          <w:rFonts w:eastAsia="SimSun"/>
          <w:szCs w:val="22"/>
        </w:rPr>
        <w:tab/>
      </w:r>
      <w:r w:rsidRPr="00B749DD">
        <w:rPr>
          <w:rFonts w:eastAsia="SimSun"/>
          <w:i/>
          <w:iCs/>
          <w:szCs w:val="22"/>
          <w:lang w:eastAsia="zh-CN"/>
        </w:rPr>
        <w:t>其他：</w:t>
      </w:r>
    </w:p>
    <w:p w14:paraId="1FF7E1F9" w14:textId="77777777" w:rsidR="00076741" w:rsidRPr="00B749DD" w:rsidRDefault="03F505AA" w:rsidP="00D14936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hanging="360"/>
        <w:rPr>
          <w:rFonts w:eastAsia="SimSun"/>
          <w:szCs w:val="22"/>
          <w:u w:val="single"/>
        </w:rPr>
      </w:pPr>
      <w:proofErr w:type="gramStart"/>
      <w:r w:rsidRPr="00B749DD">
        <w:rPr>
          <w:rFonts w:eastAsia="SimSun"/>
          <w:szCs w:val="22"/>
        </w:rPr>
        <w:t>[  ]</w:t>
      </w:r>
      <w:proofErr w:type="gramEnd"/>
      <w:r w:rsidRPr="00B749DD">
        <w:rPr>
          <w:rFonts w:eastAsia="SimSun"/>
          <w:szCs w:val="22"/>
        </w:rPr>
        <w:tab/>
        <w:t>Service to any known electronic addresses is also required to this electronic address/es (</w:t>
      </w:r>
      <w:r w:rsidRPr="00B749DD">
        <w:rPr>
          <w:rFonts w:eastAsia="SimSun"/>
          <w:i/>
          <w:iCs/>
          <w:szCs w:val="22"/>
        </w:rPr>
        <w:t>when electronic service was attempted but not verified</w:t>
      </w:r>
      <w:r w:rsidRPr="00B749DD">
        <w:rPr>
          <w:rFonts w:eastAsia="SimSun"/>
          <w:szCs w:val="22"/>
        </w:rPr>
        <w:t xml:space="preserve">): </w:t>
      </w:r>
      <w:r w:rsidRPr="00B749DD">
        <w:rPr>
          <w:rFonts w:eastAsia="SimSun"/>
          <w:szCs w:val="22"/>
          <w:u w:val="single"/>
        </w:rPr>
        <w:tab/>
      </w:r>
    </w:p>
    <w:p w14:paraId="66E3C33F" w14:textId="74E5AC8E" w:rsidR="009333D8" w:rsidRPr="00B749DD" w:rsidRDefault="000F77DE" w:rsidP="00D14936">
      <w:pPr>
        <w:pStyle w:val="WAsubcheckbox"/>
        <w:tabs>
          <w:tab w:val="clear" w:pos="9360"/>
          <w:tab w:val="left" w:pos="720"/>
          <w:tab w:val="left" w:pos="9180"/>
        </w:tabs>
        <w:spacing w:before="0"/>
        <w:ind w:hanging="360"/>
        <w:rPr>
          <w:rFonts w:eastAsia="SimSun"/>
          <w:i/>
          <w:szCs w:val="22"/>
          <w:u w:val="single"/>
        </w:rPr>
      </w:pPr>
      <w:r w:rsidRPr="00B749DD">
        <w:rPr>
          <w:rFonts w:eastAsia="SimSun"/>
          <w:szCs w:val="22"/>
        </w:rPr>
        <w:tab/>
      </w:r>
      <w:r w:rsidRPr="00B749DD">
        <w:rPr>
          <w:rFonts w:eastAsia="SimSun"/>
          <w:i/>
          <w:iCs/>
          <w:szCs w:val="22"/>
          <w:lang w:eastAsia="zh-CN"/>
        </w:rPr>
        <w:t>送达任何已知电子地址的文件也要求送达该电子地址（当尝试了电子送达但未通过验证时）：</w:t>
      </w:r>
      <w:r w:rsidRPr="00B749DD">
        <w:rPr>
          <w:rFonts w:eastAsia="SimSun"/>
          <w:i/>
          <w:iCs/>
          <w:szCs w:val="22"/>
          <w:lang w:eastAsia="zh-CN"/>
        </w:rPr>
        <w:t xml:space="preserve"> </w:t>
      </w:r>
    </w:p>
    <w:p w14:paraId="5F056851" w14:textId="37036A61" w:rsidR="0044413D" w:rsidRPr="00B749DD" w:rsidRDefault="009333D8" w:rsidP="000F77DE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firstLine="0"/>
        <w:rPr>
          <w:rFonts w:eastAsia="SimSun"/>
          <w:szCs w:val="22"/>
          <w:u w:val="single"/>
        </w:rPr>
      </w:pPr>
      <w:r w:rsidRPr="00B749DD">
        <w:rPr>
          <w:rFonts w:eastAsia="SimSun"/>
          <w:szCs w:val="22"/>
          <w:u w:val="single"/>
        </w:rPr>
        <w:tab/>
      </w:r>
    </w:p>
    <w:p w14:paraId="25F39E69" w14:textId="77777777" w:rsidR="00076741" w:rsidRPr="00B749DD" w:rsidRDefault="00983166" w:rsidP="00D14936">
      <w:pPr>
        <w:pStyle w:val="WAsubcheckbox"/>
        <w:tabs>
          <w:tab w:val="clear" w:pos="1080"/>
          <w:tab w:val="left" w:pos="720"/>
          <w:tab w:val="left" w:pos="900"/>
        </w:tabs>
        <w:spacing w:before="120"/>
        <w:ind w:left="720" w:hanging="720"/>
        <w:rPr>
          <w:rFonts w:eastAsia="SimSun"/>
          <w:szCs w:val="22"/>
        </w:rPr>
      </w:pPr>
      <w:r w:rsidRPr="00B749DD">
        <w:rPr>
          <w:rFonts w:eastAsia="SimSun"/>
          <w:b/>
          <w:bCs/>
          <w:szCs w:val="22"/>
        </w:rPr>
        <w:t>2.</w:t>
      </w:r>
      <w:r w:rsidRPr="00B749DD">
        <w:rPr>
          <w:rFonts w:eastAsia="SimSun"/>
          <w:szCs w:val="22"/>
        </w:rPr>
        <w:tab/>
        <w:t>Serve by mail as follows (</w:t>
      </w:r>
      <w:r w:rsidRPr="00B749DD">
        <w:rPr>
          <w:rFonts w:eastAsia="SimSun"/>
          <w:i/>
          <w:iCs/>
          <w:szCs w:val="22"/>
        </w:rPr>
        <w:t>check all that apply</w:t>
      </w:r>
      <w:r w:rsidRPr="00B749DD">
        <w:rPr>
          <w:rFonts w:eastAsia="SimSun"/>
          <w:szCs w:val="22"/>
        </w:rPr>
        <w:t>):</w:t>
      </w:r>
    </w:p>
    <w:p w14:paraId="6D7FD692" w14:textId="1914D26C" w:rsidR="00983166" w:rsidRPr="00B749DD" w:rsidRDefault="000F77DE" w:rsidP="00D14936">
      <w:pPr>
        <w:pStyle w:val="WAsubcheckbox"/>
        <w:tabs>
          <w:tab w:val="clear" w:pos="1080"/>
          <w:tab w:val="left" w:pos="720"/>
          <w:tab w:val="left" w:pos="900"/>
        </w:tabs>
        <w:spacing w:before="0" w:after="120"/>
        <w:ind w:left="720" w:hanging="720"/>
        <w:rPr>
          <w:rFonts w:eastAsia="SimSun"/>
          <w:i/>
          <w:szCs w:val="22"/>
        </w:rPr>
      </w:pPr>
      <w:r w:rsidRPr="00B749DD">
        <w:rPr>
          <w:rFonts w:eastAsia="SimSun"/>
          <w:i/>
          <w:iCs/>
          <w:szCs w:val="22"/>
        </w:rPr>
        <w:tab/>
      </w:r>
      <w:r w:rsidRPr="00B749DD">
        <w:rPr>
          <w:rFonts w:eastAsia="SimSun"/>
          <w:i/>
          <w:iCs/>
          <w:szCs w:val="22"/>
          <w:lang w:eastAsia="zh-CN"/>
        </w:rPr>
        <w:t>邮寄送达如下（勾选所有适用项）：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F16A11" w:rsidRPr="00B749DD" w14:paraId="4DB5C205" w14:textId="77777777" w:rsidTr="00F16A11">
        <w:tc>
          <w:tcPr>
            <w:tcW w:w="4855" w:type="dxa"/>
            <w:shd w:val="clear" w:color="auto" w:fill="auto"/>
          </w:tcPr>
          <w:p w14:paraId="1C322527" w14:textId="77777777" w:rsidR="00076741" w:rsidRPr="00B749DD" w:rsidRDefault="00983166" w:rsidP="00D14936">
            <w:pPr>
              <w:spacing w:before="3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New Petition:</w:t>
            </w:r>
          </w:p>
          <w:p w14:paraId="5C579580" w14:textId="7841F46F" w:rsidR="00983166" w:rsidRPr="00B749DD" w:rsidRDefault="00076741" w:rsidP="00D14936">
            <w:pPr>
              <w:spacing w:after="12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新申请：</w:t>
            </w:r>
          </w:p>
          <w:p w14:paraId="0E47A8A5" w14:textId="50F6AF8E" w:rsidR="00076741" w:rsidRPr="00B749DD" w:rsidRDefault="00983166" w:rsidP="00D14936">
            <w:pPr>
              <w:spacing w:before="3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Petition for Protection Order</w:t>
            </w:r>
          </w:p>
          <w:p w14:paraId="270F3016" w14:textId="7FCB2ECC" w:rsidR="00983166" w:rsidRPr="00B749DD" w:rsidRDefault="000F77DE" w:rsidP="00D14936">
            <w:pPr>
              <w:spacing w:after="12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保护令申请</w:t>
            </w:r>
          </w:p>
          <w:p w14:paraId="7B0922B7" w14:textId="77777777" w:rsidR="00076741" w:rsidRPr="00B749DD" w:rsidRDefault="00983166" w:rsidP="00D14936">
            <w:pPr>
              <w:spacing w:before="3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Temporary Protection Order and Hearing Notice</w:t>
            </w:r>
          </w:p>
          <w:p w14:paraId="0CB474A4" w14:textId="1C9CE539" w:rsidR="00983166" w:rsidRPr="00B749DD" w:rsidRDefault="000F77DE" w:rsidP="00D14936">
            <w:pPr>
              <w:spacing w:after="12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临时保护令和听证会通知</w:t>
            </w:r>
          </w:p>
          <w:p w14:paraId="403C6DA1" w14:textId="77777777" w:rsidR="00076741" w:rsidRPr="00B749DD" w:rsidRDefault="00983166" w:rsidP="00D14936">
            <w:pPr>
              <w:spacing w:before="3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Reissuance of Temporary Protection Order and Notice of Hearing</w:t>
            </w:r>
          </w:p>
          <w:p w14:paraId="01EB7759" w14:textId="43792AA1" w:rsidR="00983166" w:rsidRPr="00B749DD" w:rsidRDefault="000F77DE" w:rsidP="00D14936">
            <w:pPr>
              <w:spacing w:after="12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重发临时保护令和听证会通知</w:t>
            </w:r>
          </w:p>
          <w:p w14:paraId="5E255155" w14:textId="77777777" w:rsidR="00076741" w:rsidRPr="00B749DD" w:rsidRDefault="00983166" w:rsidP="00D14936">
            <w:pPr>
              <w:spacing w:before="3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Order to Surrender and Prohibit Weapons (issued without notice)</w:t>
            </w:r>
          </w:p>
          <w:p w14:paraId="414E348C" w14:textId="39B109B6" w:rsidR="00983166" w:rsidRPr="00B749DD" w:rsidRDefault="000F77DE" w:rsidP="00D14936">
            <w:pPr>
              <w:spacing w:after="12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武器上交和禁止令（不经通知下达）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5D8D9105" w14:textId="77777777" w:rsidR="00076741" w:rsidRPr="00B749DD" w:rsidRDefault="00983166" w:rsidP="00D14936">
            <w:pPr>
              <w:tabs>
                <w:tab w:val="center" w:pos="2319"/>
              </w:tabs>
              <w:spacing w:before="3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Order Transferring Case and Setting Hearing</w:t>
            </w:r>
          </w:p>
          <w:p w14:paraId="7042C6EF" w14:textId="10865C34" w:rsidR="00983166" w:rsidRPr="00B749DD" w:rsidRDefault="000F77DE" w:rsidP="00D14936">
            <w:pPr>
              <w:tabs>
                <w:tab w:val="center" w:pos="2319"/>
              </w:tabs>
              <w:spacing w:after="12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移交案件及安排听证会令</w:t>
            </w:r>
          </w:p>
          <w:p w14:paraId="67E5E2E1" w14:textId="77777777" w:rsidR="00076741" w:rsidRPr="00B749DD" w:rsidRDefault="00983166" w:rsidP="00D14936">
            <w:pPr>
              <w:tabs>
                <w:tab w:val="left" w:pos="4515"/>
              </w:tabs>
              <w:spacing w:before="30"/>
              <w:ind w:left="360" w:hanging="36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 xml:space="preserve">Declaration/s of: </w:t>
            </w:r>
            <w:r w:rsidRPr="00B749D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4CD6BB21" w14:textId="61135E3A" w:rsidR="00983166" w:rsidRPr="00B749DD" w:rsidRDefault="000F77DE" w:rsidP="00D14936">
            <w:pPr>
              <w:tabs>
                <w:tab w:val="left" w:pos="4515"/>
              </w:tabs>
              <w:spacing w:after="12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以下声明：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0BB140BB" w14:textId="77777777" w:rsidR="00076741" w:rsidRPr="00B749DD" w:rsidRDefault="00983166" w:rsidP="00D14936">
            <w:pPr>
              <w:tabs>
                <w:tab w:val="left" w:pos="4515"/>
              </w:tabs>
              <w:spacing w:before="30"/>
              <w:ind w:left="360" w:hanging="360"/>
              <w:rPr>
                <w:rFonts w:ascii="Arial" w:eastAsia="SimSun" w:hAnsi="Arial" w:cs="Arial"/>
                <w:sz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</w:rPr>
              <w:tab/>
              <w:t>Denial Order</w:t>
            </w:r>
          </w:p>
          <w:p w14:paraId="534D2C67" w14:textId="4CAC1A36" w:rsidR="00983166" w:rsidRPr="00B749DD" w:rsidRDefault="000F77DE" w:rsidP="00D14936">
            <w:pPr>
              <w:tabs>
                <w:tab w:val="left" w:pos="4515"/>
              </w:tabs>
              <w:spacing w:after="120"/>
              <w:ind w:left="360" w:hanging="360"/>
              <w:rPr>
                <w:rFonts w:ascii="Arial" w:eastAsia="SimSun" w:hAnsi="Arial" w:cs="Arial"/>
                <w:i/>
                <w:sz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lastRenderedPageBreak/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拒绝令</w:t>
            </w:r>
          </w:p>
          <w:p w14:paraId="177F0904" w14:textId="77777777" w:rsidR="00076741" w:rsidRPr="00B749DD" w:rsidRDefault="00D23EE5" w:rsidP="00D14936">
            <w:pPr>
              <w:tabs>
                <w:tab w:val="left" w:pos="784"/>
              </w:tabs>
              <w:spacing w:before="3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Notice to Vulnerable Adult</w:t>
            </w:r>
          </w:p>
          <w:p w14:paraId="64D5C803" w14:textId="3587948A" w:rsidR="00D23EE5" w:rsidRPr="00B749DD" w:rsidRDefault="000F77DE" w:rsidP="00D14936">
            <w:pPr>
              <w:tabs>
                <w:tab w:val="left" w:pos="784"/>
              </w:tabs>
              <w:spacing w:after="12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致弱势成人之通知</w:t>
            </w:r>
          </w:p>
        </w:tc>
        <w:tc>
          <w:tcPr>
            <w:tcW w:w="4495" w:type="dxa"/>
            <w:shd w:val="clear" w:color="auto" w:fill="auto"/>
          </w:tcPr>
          <w:p w14:paraId="00FC08C6" w14:textId="77777777" w:rsidR="00076741" w:rsidRPr="00B749DD" w:rsidRDefault="00DE785A" w:rsidP="00D14936">
            <w:pPr>
              <w:spacing w:before="3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After a full hearing:</w:t>
            </w:r>
          </w:p>
          <w:p w14:paraId="2AD0E841" w14:textId="152B5E06" w:rsidR="00DE785A" w:rsidRPr="00B749DD" w:rsidRDefault="00076741" w:rsidP="00D14936">
            <w:pPr>
              <w:spacing w:after="12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全面听证会后：</w:t>
            </w:r>
          </w:p>
          <w:p w14:paraId="29DCA82E" w14:textId="77777777" w:rsidR="00076741" w:rsidRPr="00B749DD" w:rsidRDefault="00DE785A" w:rsidP="00D14936">
            <w:pPr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Protection Order</w:t>
            </w:r>
          </w:p>
          <w:p w14:paraId="2B6AC24F" w14:textId="25AA69AB" w:rsidR="00DE785A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4AED5EAD" w14:textId="77777777" w:rsidR="00076741" w:rsidRPr="00B749DD" w:rsidRDefault="00DE785A" w:rsidP="00D14936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Order to Surrender and Prohibit Weapons</w:t>
            </w:r>
          </w:p>
          <w:p w14:paraId="39AD091F" w14:textId="62D5AA31" w:rsidR="00DE785A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</w:t>
            </w:r>
          </w:p>
          <w:p w14:paraId="15A8E5BF" w14:textId="77777777" w:rsidR="00076741" w:rsidRPr="00B749DD" w:rsidRDefault="00DE785A" w:rsidP="00D14936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Order Realigning Parties</w:t>
            </w:r>
          </w:p>
          <w:p w14:paraId="3E43BB7C" w14:textId="1FD1C312" w:rsidR="00DE785A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当事人调整令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56106313" w14:textId="20E2960A" w:rsidR="00983166" w:rsidRPr="00B749DD" w:rsidRDefault="00983166" w:rsidP="00F16A11">
            <w:pPr>
              <w:tabs>
                <w:tab w:val="left" w:pos="-450"/>
                <w:tab w:val="left" w:pos="4126"/>
              </w:tabs>
              <w:spacing w:before="30" w:after="120"/>
              <w:ind w:left="360" w:hanging="36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</w:tr>
    </w:tbl>
    <w:p w14:paraId="3D38BC7F" w14:textId="77777777" w:rsidR="00983166" w:rsidRPr="00B749DD" w:rsidRDefault="00983166" w:rsidP="00D14936">
      <w:pPr>
        <w:rPr>
          <w:rFonts w:ascii="Arial" w:eastAsia="SimSu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2975A1" w:rsidRPr="00B749DD" w14:paraId="0C1355A6" w14:textId="77777777" w:rsidTr="00F44D55">
        <w:trPr>
          <w:cantSplit/>
          <w:trHeight w:val="2816"/>
        </w:trPr>
        <w:tc>
          <w:tcPr>
            <w:tcW w:w="4855" w:type="dxa"/>
            <w:vMerge w:val="restart"/>
            <w:shd w:val="clear" w:color="auto" w:fill="auto"/>
          </w:tcPr>
          <w:p w14:paraId="748DE29A" w14:textId="77777777" w:rsidR="00076741" w:rsidRPr="00B749DD" w:rsidRDefault="002975A1" w:rsidP="00D14936">
            <w:pPr>
              <w:spacing w:before="3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Renewals:</w:t>
            </w:r>
          </w:p>
          <w:p w14:paraId="388483F9" w14:textId="312D1329" w:rsidR="002975A1" w:rsidRPr="00B749DD" w:rsidRDefault="00076741" w:rsidP="00D14936">
            <w:pPr>
              <w:spacing w:after="12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续期：</w:t>
            </w:r>
          </w:p>
          <w:p w14:paraId="104E7B2A" w14:textId="77777777" w:rsidR="00076741" w:rsidRPr="00B749DD" w:rsidRDefault="002975A1" w:rsidP="00D14936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Motion for Renewal of Protection Order</w:t>
            </w:r>
          </w:p>
          <w:p w14:paraId="4EC7B0BC" w14:textId="7ADF7B13" w:rsidR="002975A1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保护令续期请求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6CCB9C50" w14:textId="77777777" w:rsidR="00076741" w:rsidRPr="00B749DD" w:rsidRDefault="002975A1" w:rsidP="00D14936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 xml:space="preserve">Order Setting Hearing on Renewal </w:t>
            </w:r>
            <w:r w:rsidRPr="00B749DD">
              <w:rPr>
                <w:rFonts w:ascii="Arial" w:eastAsia="SimSun" w:hAnsi="Arial" w:cs="Arial"/>
                <w:sz w:val="22"/>
                <w:szCs w:val="22"/>
              </w:rPr>
              <w:br/>
              <w:t>and Extending Order until Hearing</w:t>
            </w:r>
          </w:p>
          <w:p w14:paraId="5DD40EDC" w14:textId="0538722E" w:rsidR="002975A1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关于续期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br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和延期至听证会召开令安排听证会令</w:t>
            </w:r>
          </w:p>
          <w:p w14:paraId="3D0AC13C" w14:textId="77777777" w:rsidR="00076741" w:rsidRPr="00B749DD" w:rsidRDefault="002975A1" w:rsidP="00D14936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Order for Renewal of Order for Protection</w:t>
            </w:r>
          </w:p>
          <w:p w14:paraId="5F125BD5" w14:textId="2BED6C3E" w:rsidR="002975A1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保护令续期令</w:t>
            </w:r>
          </w:p>
          <w:p w14:paraId="390C648C" w14:textId="77777777" w:rsidR="002975A1" w:rsidRPr="00B749DD" w:rsidRDefault="002975A1" w:rsidP="008667BA">
            <w:pPr>
              <w:spacing w:before="40" w:after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</w:p>
          <w:p w14:paraId="6CF07F7C" w14:textId="23185664" w:rsidR="002975A1" w:rsidRPr="00B749DD" w:rsidRDefault="002975A1" w:rsidP="008667BA">
            <w:pPr>
              <w:spacing w:before="40" w:after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495" w:type="dxa"/>
            <w:shd w:val="clear" w:color="auto" w:fill="auto"/>
          </w:tcPr>
          <w:p w14:paraId="48CDA005" w14:textId="77777777" w:rsidR="00076741" w:rsidRPr="00B749DD" w:rsidRDefault="002975A1" w:rsidP="00D14936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Motions:</w:t>
            </w:r>
          </w:p>
          <w:p w14:paraId="080F1B3A" w14:textId="4E6D3C09" w:rsidR="002975A1" w:rsidRPr="00B749DD" w:rsidRDefault="00076741" w:rsidP="00D14936">
            <w:pPr>
              <w:spacing w:after="12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请求：</w:t>
            </w:r>
          </w:p>
          <w:p w14:paraId="5D186D61" w14:textId="77777777" w:rsidR="00076741" w:rsidRPr="00B749DD" w:rsidRDefault="002975A1" w:rsidP="00D14936">
            <w:pPr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Motion to Modify or Terminate Protection Order</w:t>
            </w:r>
          </w:p>
          <w:p w14:paraId="4694350B" w14:textId="13171ED1" w:rsidR="002975A1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保护令修改或终止请求</w:t>
            </w:r>
          </w:p>
          <w:p w14:paraId="648EC693" w14:textId="77777777" w:rsidR="00076741" w:rsidRPr="00B749DD" w:rsidRDefault="002975A1" w:rsidP="00D14936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Motion for Surrender and Prohibition of Weapons</w:t>
            </w:r>
          </w:p>
          <w:p w14:paraId="3EC3D0F2" w14:textId="7549A763" w:rsidR="002975A1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武器上交和禁止请求</w:t>
            </w:r>
          </w:p>
          <w:p w14:paraId="32923738" w14:textId="77777777" w:rsidR="00076741" w:rsidRPr="00B749DD" w:rsidRDefault="002975A1" w:rsidP="00D14936">
            <w:pPr>
              <w:tabs>
                <w:tab w:val="left" w:pos="-450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Notice of Hearing</w:t>
            </w:r>
          </w:p>
          <w:p w14:paraId="7933A79B" w14:textId="230B034A" w:rsidR="002975A1" w:rsidRPr="00B749DD" w:rsidRDefault="000F77DE" w:rsidP="00D14936">
            <w:pPr>
              <w:tabs>
                <w:tab w:val="left" w:pos="-450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听证会通知书</w:t>
            </w:r>
          </w:p>
          <w:p w14:paraId="4786EF4B" w14:textId="77777777" w:rsidR="00076741" w:rsidRPr="00B749DD" w:rsidRDefault="002975A1" w:rsidP="00D14936">
            <w:pPr>
              <w:tabs>
                <w:tab w:val="left" w:pos="811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Motion to Realign Parties</w:t>
            </w:r>
          </w:p>
          <w:p w14:paraId="41F7E894" w14:textId="5D972C95" w:rsidR="002975A1" w:rsidRPr="00B749DD" w:rsidRDefault="000F77DE" w:rsidP="00D14936">
            <w:pPr>
              <w:tabs>
                <w:tab w:val="left" w:pos="811"/>
              </w:tabs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当事人调整请求</w:t>
            </w: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7B532082" w14:textId="77777777" w:rsidR="00076741" w:rsidRPr="00B749DD" w:rsidRDefault="002975A1" w:rsidP="00D14936">
            <w:pPr>
              <w:tabs>
                <w:tab w:val="left" w:pos="1486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Motion to Set Show Cause Hearing - Contempt</w:t>
            </w:r>
          </w:p>
          <w:p w14:paraId="14B4F4E5" w14:textId="1D4D4451" w:rsidR="002975A1" w:rsidRPr="00B749DD" w:rsidRDefault="000F77DE" w:rsidP="00D14936">
            <w:pPr>
              <w:tabs>
                <w:tab w:val="left" w:pos="1486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安排示因听证会请求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藐视法庭罪</w:t>
            </w:r>
          </w:p>
          <w:p w14:paraId="6590952A" w14:textId="77777777" w:rsidR="00076741" w:rsidRPr="00B749DD" w:rsidRDefault="002975A1" w:rsidP="00D14936">
            <w:pPr>
              <w:tabs>
                <w:tab w:val="left" w:pos="1012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Order on Hearing - Contempt</w:t>
            </w:r>
          </w:p>
          <w:p w14:paraId="0F439278" w14:textId="6DE2BA0D" w:rsidR="002975A1" w:rsidRPr="00B749DD" w:rsidRDefault="000F77DE" w:rsidP="00D14936">
            <w:pPr>
              <w:tabs>
                <w:tab w:val="left" w:pos="1012"/>
              </w:tabs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听证会令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藐视法庭罪</w:t>
            </w:r>
          </w:p>
          <w:p w14:paraId="24F992C9" w14:textId="77777777" w:rsidR="00076741" w:rsidRPr="00B749DD" w:rsidRDefault="002975A1" w:rsidP="00D14936">
            <w:pPr>
              <w:tabs>
                <w:tab w:val="left" w:pos="775"/>
              </w:tabs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Order re Adequate Cause</w:t>
            </w:r>
          </w:p>
          <w:p w14:paraId="63609A7B" w14:textId="14A46F18" w:rsidR="002975A1" w:rsidRPr="00B749DD" w:rsidRDefault="000F77DE" w:rsidP="00D14936">
            <w:pPr>
              <w:tabs>
                <w:tab w:val="left" w:pos="775"/>
              </w:tabs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充分理由令</w:t>
            </w:r>
          </w:p>
        </w:tc>
      </w:tr>
      <w:tr w:rsidR="002975A1" w:rsidRPr="00B749DD" w14:paraId="57D22731" w14:textId="77777777" w:rsidTr="00F16A11">
        <w:trPr>
          <w:cantSplit/>
          <w:trHeight w:val="1471"/>
        </w:trPr>
        <w:tc>
          <w:tcPr>
            <w:tcW w:w="4855" w:type="dxa"/>
            <w:vMerge/>
            <w:shd w:val="clear" w:color="auto" w:fill="auto"/>
          </w:tcPr>
          <w:p w14:paraId="5CC98989" w14:textId="5F0CA94C" w:rsidR="002975A1" w:rsidRPr="00B749DD" w:rsidRDefault="002975A1" w:rsidP="00D14936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495" w:type="dxa"/>
            <w:shd w:val="clear" w:color="auto" w:fill="auto"/>
          </w:tcPr>
          <w:p w14:paraId="291DACB0" w14:textId="77777777" w:rsidR="00076741" w:rsidRPr="00B749DD" w:rsidRDefault="002975A1" w:rsidP="00D14936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After a motion hearing:</w:t>
            </w:r>
          </w:p>
          <w:p w14:paraId="17AF36CC" w14:textId="4E8A4C14" w:rsidR="002975A1" w:rsidRPr="00B749DD" w:rsidRDefault="00076741" w:rsidP="00D14936">
            <w:pPr>
              <w:spacing w:after="12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动议听证会后：</w:t>
            </w:r>
          </w:p>
          <w:p w14:paraId="1C79EBC3" w14:textId="77777777" w:rsidR="00076741" w:rsidRPr="00B749DD" w:rsidRDefault="002975A1" w:rsidP="00D14936">
            <w:pPr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Order Modifying or Terminating Protection Order</w:t>
            </w:r>
          </w:p>
          <w:p w14:paraId="37D5FD49" w14:textId="47F42BB9" w:rsidR="002975A1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保护令修改或终止令</w:t>
            </w:r>
          </w:p>
          <w:p w14:paraId="18A6FD9F" w14:textId="77777777" w:rsidR="00076741" w:rsidRPr="00B749DD" w:rsidRDefault="002975A1" w:rsidP="00D14936">
            <w:pPr>
              <w:spacing w:before="4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  <w:t>Order to Surrender and Prohibit Weapons</w:t>
            </w:r>
          </w:p>
          <w:p w14:paraId="0FD01E03" w14:textId="5688B9BB" w:rsidR="002975A1" w:rsidRPr="00B749DD" w:rsidRDefault="000F77DE" w:rsidP="00D14936">
            <w:pPr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szCs w:val="22"/>
              </w:rPr>
              <w:tab/>
            </w:r>
            <w:r w:rsidRPr="00B749D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</w:t>
            </w:r>
          </w:p>
        </w:tc>
      </w:tr>
      <w:tr w:rsidR="00F16A11" w:rsidRPr="00B749DD" w14:paraId="4FB348C5" w14:textId="77777777" w:rsidTr="00F16A11">
        <w:tc>
          <w:tcPr>
            <w:tcW w:w="9350" w:type="dxa"/>
            <w:gridSpan w:val="2"/>
            <w:shd w:val="clear" w:color="auto" w:fill="auto"/>
          </w:tcPr>
          <w:p w14:paraId="497CAD57" w14:textId="77777777" w:rsidR="00076741" w:rsidRPr="00B749DD" w:rsidRDefault="00983166" w:rsidP="00D14936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Other documents:</w:t>
            </w:r>
          </w:p>
          <w:p w14:paraId="5E8645E4" w14:textId="1F1BB8D6" w:rsidR="00983166" w:rsidRPr="00B749DD" w:rsidRDefault="00076741" w:rsidP="00D14936">
            <w:pPr>
              <w:spacing w:after="12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B749D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其他文件：</w:t>
            </w:r>
          </w:p>
          <w:p w14:paraId="60343091" w14:textId="2E917EA8" w:rsidR="00983166" w:rsidRPr="00B749DD" w:rsidRDefault="00983166" w:rsidP="000F77DE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SimSun" w:hAnsi="Arial" w:cs="Arial"/>
                <w:bCs/>
                <w:iCs/>
                <w:sz w:val="22"/>
                <w:szCs w:val="22"/>
                <w:u w:val="single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B749D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4D38045D" w14:textId="16053CA4" w:rsidR="00807D21" w:rsidRPr="00B749DD" w:rsidRDefault="00807D21" w:rsidP="000F77DE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SimSun" w:hAnsi="Arial" w:cs="Arial"/>
                <w:bCs/>
                <w:iCs/>
                <w:sz w:val="22"/>
                <w:szCs w:val="22"/>
                <w:u w:val="single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B749D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610A7B60" w14:textId="77777777" w:rsidR="00076741" w:rsidRPr="00B749DD" w:rsidRDefault="00807D21" w:rsidP="00D14936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SimSun" w:hAnsi="Arial" w:cs="Arial"/>
                <w:bCs/>
                <w:iCs/>
                <w:sz w:val="22"/>
                <w:szCs w:val="22"/>
                <w:u w:val="single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B749D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0BAF76F" w14:textId="0D428F16" w:rsidR="00983166" w:rsidRPr="00B749DD" w:rsidRDefault="00807D21" w:rsidP="000F77DE">
            <w:pPr>
              <w:tabs>
                <w:tab w:val="left" w:pos="8977"/>
              </w:tabs>
              <w:spacing w:before="40" w:after="120" w:line="280" w:lineRule="exact"/>
              <w:ind w:left="360" w:hanging="360"/>
              <w:rPr>
                <w:rFonts w:ascii="Arial" w:eastAsia="SimSun" w:hAnsi="Arial" w:cs="Arial"/>
                <w:bCs/>
                <w:iCs/>
                <w:sz w:val="22"/>
                <w:szCs w:val="22"/>
                <w:u w:val="single"/>
              </w:rPr>
            </w:pPr>
            <w:r w:rsidRPr="00B749DD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B749DD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B749D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</w:tr>
    </w:tbl>
    <w:p w14:paraId="33BB07F2" w14:textId="77777777" w:rsidR="00076741" w:rsidRPr="00B749DD" w:rsidRDefault="002871E8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rFonts w:eastAsia="SimSun"/>
          <w:b w:val="0"/>
          <w:sz w:val="22"/>
          <w:szCs w:val="22"/>
        </w:rPr>
      </w:pPr>
      <w:r w:rsidRPr="00B749DD">
        <w:rPr>
          <w:rFonts w:eastAsia="SimSun"/>
          <w:bCs/>
          <w:sz w:val="22"/>
          <w:szCs w:val="22"/>
        </w:rPr>
        <w:t>3</w:t>
      </w:r>
      <w:r w:rsidRPr="00B749DD">
        <w:rPr>
          <w:rFonts w:eastAsia="SimSun"/>
          <w:bCs/>
        </w:rPr>
        <w:t>.</w:t>
      </w:r>
      <w:r w:rsidRPr="00B749DD">
        <w:rPr>
          <w:rFonts w:eastAsia="SimSun"/>
          <w:bCs/>
        </w:rPr>
        <w:tab/>
      </w:r>
      <w:r w:rsidRPr="00B749DD">
        <w:rPr>
          <w:rFonts w:eastAsia="SimSun"/>
          <w:b w:val="0"/>
          <w:sz w:val="22"/>
          <w:szCs w:val="22"/>
        </w:rPr>
        <w:t>To Serve by Mail:</w:t>
      </w:r>
    </w:p>
    <w:p w14:paraId="2BFB99B1" w14:textId="2DE488C0" w:rsidR="002871E8" w:rsidRPr="00B749DD" w:rsidRDefault="000F77DE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0"/>
        <w:ind w:left="720" w:hanging="720"/>
        <w:rPr>
          <w:rFonts w:eastAsia="SimSun"/>
          <w:i/>
          <w:sz w:val="22"/>
          <w:szCs w:val="22"/>
        </w:rPr>
      </w:pPr>
      <w:r w:rsidRPr="00B749DD">
        <w:rPr>
          <w:rFonts w:eastAsia="SimSun"/>
          <w:b w:val="0"/>
          <w:i/>
          <w:iCs/>
          <w:sz w:val="22"/>
          <w:szCs w:val="22"/>
        </w:rPr>
        <w:tab/>
      </w:r>
      <w:r w:rsidRPr="00B749DD">
        <w:rPr>
          <w:rFonts w:eastAsia="SimSun"/>
          <w:b w:val="0"/>
          <w:i/>
          <w:iCs/>
          <w:sz w:val="22"/>
          <w:szCs w:val="22"/>
          <w:lang w:eastAsia="zh-CN"/>
        </w:rPr>
        <w:t>要使用邮寄送达：</w:t>
      </w:r>
    </w:p>
    <w:p w14:paraId="3BDBB24D" w14:textId="77777777" w:rsidR="00076741" w:rsidRPr="00B749DD" w:rsidRDefault="002871E8" w:rsidP="00D14936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</w:rPr>
      </w:pPr>
      <w:r w:rsidRPr="00B749DD">
        <w:rPr>
          <w:rFonts w:ascii="Arial" w:eastAsia="SimSun" w:hAnsi="Arial" w:cs="Arial"/>
          <w:sz w:val="22"/>
        </w:rPr>
        <w:t xml:space="preserve">The </w:t>
      </w:r>
      <w:r w:rsidRPr="00B749DD">
        <w:rPr>
          <w:rFonts w:ascii="Arial" w:eastAsia="SimSun" w:hAnsi="Arial" w:cs="Arial"/>
          <w:i/>
          <w:iCs/>
          <w:sz w:val="22"/>
        </w:rPr>
        <w:t>server</w:t>
      </w:r>
      <w:r w:rsidRPr="00B749DD">
        <w:rPr>
          <w:rFonts w:ascii="Arial" w:eastAsia="SimSun" w:hAnsi="Arial" w:cs="Arial"/>
          <w:sz w:val="22"/>
        </w:rPr>
        <w:t xml:space="preserve"> must be someone age 18 or older who is </w:t>
      </w:r>
      <w:r w:rsidRPr="00B749DD">
        <w:rPr>
          <w:rFonts w:ascii="Arial" w:eastAsia="SimSun" w:hAnsi="Arial" w:cs="Arial"/>
          <w:b/>
          <w:bCs/>
          <w:sz w:val="22"/>
        </w:rPr>
        <w:t>not</w:t>
      </w:r>
      <w:r w:rsidRPr="00B749DD">
        <w:rPr>
          <w:rFonts w:ascii="Arial" w:eastAsia="SimSun" w:hAnsi="Arial" w:cs="Arial"/>
          <w:sz w:val="22"/>
        </w:rPr>
        <w:t xml:space="preserve"> a party to this case.</w:t>
      </w:r>
    </w:p>
    <w:p w14:paraId="6E43D2E5" w14:textId="0F38B20B" w:rsidR="002871E8" w:rsidRPr="00B749DD" w:rsidRDefault="00076741" w:rsidP="000F77DE">
      <w:p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1080"/>
        <w:textAlignment w:val="auto"/>
        <w:rPr>
          <w:rFonts w:ascii="Arial" w:eastAsia="SimSun" w:hAnsi="Arial" w:cs="Arial"/>
          <w:i/>
          <w:sz w:val="22"/>
        </w:rPr>
      </w:pPr>
      <w:r w:rsidRPr="00B749DD">
        <w:rPr>
          <w:rFonts w:ascii="Arial" w:eastAsia="SimSun" w:hAnsi="Arial" w:cs="Arial"/>
          <w:i/>
          <w:iCs/>
          <w:sz w:val="22"/>
          <w:lang w:eastAsia="zh-CN"/>
        </w:rPr>
        <w:lastRenderedPageBreak/>
        <w:t>送达人必须年满</w:t>
      </w:r>
      <w:r w:rsidRPr="00B749DD">
        <w:rPr>
          <w:rFonts w:ascii="Arial" w:eastAsia="SimSun" w:hAnsi="Arial" w:cs="Arial"/>
          <w:i/>
          <w:iCs/>
          <w:sz w:val="22"/>
          <w:lang w:eastAsia="zh-CN"/>
        </w:rPr>
        <w:t>18</w:t>
      </w:r>
      <w:r w:rsidRPr="00B749DD">
        <w:rPr>
          <w:rFonts w:ascii="Arial" w:eastAsia="SimSun" w:hAnsi="Arial" w:cs="Arial"/>
          <w:i/>
          <w:iCs/>
          <w:sz w:val="22"/>
          <w:lang w:eastAsia="zh-CN"/>
        </w:rPr>
        <w:t>岁，且</w:t>
      </w:r>
      <w:r w:rsidRPr="00B749DD">
        <w:rPr>
          <w:rFonts w:ascii="Arial" w:eastAsia="SimSun" w:hAnsi="Arial" w:cs="Arial"/>
          <w:b/>
          <w:bCs/>
          <w:i/>
          <w:iCs/>
          <w:sz w:val="22"/>
          <w:lang w:eastAsia="zh-CN"/>
        </w:rPr>
        <w:t>不</w:t>
      </w:r>
      <w:r w:rsidRPr="00B749DD">
        <w:rPr>
          <w:rFonts w:ascii="Arial" w:eastAsia="SimSun" w:hAnsi="Arial" w:cs="Arial"/>
          <w:i/>
          <w:iCs/>
          <w:sz w:val="22"/>
          <w:lang w:eastAsia="zh-CN"/>
        </w:rPr>
        <w:t>是本案的当事人。</w:t>
      </w:r>
    </w:p>
    <w:p w14:paraId="0BB3CF12" w14:textId="77777777" w:rsidR="00076741" w:rsidRPr="00B749DD" w:rsidRDefault="002871E8" w:rsidP="00D14936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</w:rPr>
      </w:pPr>
      <w:r w:rsidRPr="00B749DD">
        <w:rPr>
          <w:rFonts w:ascii="Arial" w:eastAsia="SimSun" w:hAnsi="Arial" w:cs="Arial"/>
          <w:sz w:val="22"/>
        </w:rPr>
        <w:t xml:space="preserve">The </w:t>
      </w:r>
      <w:r w:rsidRPr="00B749DD">
        <w:rPr>
          <w:rFonts w:ascii="Arial" w:eastAsia="SimSun" w:hAnsi="Arial" w:cs="Arial"/>
          <w:i/>
          <w:iCs/>
          <w:sz w:val="22"/>
        </w:rPr>
        <w:t>server</w:t>
      </w:r>
      <w:r w:rsidRPr="00B749DD">
        <w:rPr>
          <w:rFonts w:ascii="Arial" w:eastAsia="SimSun" w:hAnsi="Arial" w:cs="Arial"/>
          <w:sz w:val="22"/>
        </w:rPr>
        <w:t xml:space="preserve"> must mail </w:t>
      </w:r>
      <w:r w:rsidRPr="00B749DD">
        <w:rPr>
          <w:rFonts w:ascii="Arial" w:eastAsia="SimSun" w:hAnsi="Arial" w:cs="Arial"/>
          <w:b/>
          <w:bCs/>
          <w:sz w:val="22"/>
        </w:rPr>
        <w:t>2 copies</w:t>
      </w:r>
      <w:r w:rsidRPr="00B749DD">
        <w:rPr>
          <w:rFonts w:ascii="Arial" w:eastAsia="SimSun" w:hAnsi="Arial" w:cs="Arial"/>
          <w:sz w:val="22"/>
        </w:rPr>
        <w:t xml:space="preserve"> of the court papers to each address listed above.</w:t>
      </w:r>
    </w:p>
    <w:p w14:paraId="3AFE92DA" w14:textId="1A84D7B9" w:rsidR="002871E8" w:rsidRPr="00B749DD" w:rsidRDefault="00076741" w:rsidP="000F77DE">
      <w:p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1080"/>
        <w:textAlignment w:val="auto"/>
        <w:rPr>
          <w:rFonts w:ascii="Arial" w:eastAsia="SimSun" w:hAnsi="Arial" w:cs="Arial"/>
          <w:i/>
          <w:sz w:val="22"/>
        </w:rPr>
      </w:pPr>
      <w:r w:rsidRPr="00B749DD">
        <w:rPr>
          <w:rFonts w:ascii="Arial" w:eastAsia="SimSun" w:hAnsi="Arial" w:cs="Arial"/>
          <w:i/>
          <w:iCs/>
          <w:sz w:val="22"/>
          <w:lang w:eastAsia="zh-CN"/>
        </w:rPr>
        <w:t>送达人必须向上面列出的每个地址各邮寄</w:t>
      </w:r>
      <w:r w:rsidRPr="00B749DD">
        <w:rPr>
          <w:rFonts w:ascii="Arial" w:eastAsia="SimSun" w:hAnsi="Arial" w:cs="Arial"/>
          <w:b/>
          <w:bCs/>
          <w:i/>
          <w:iCs/>
          <w:sz w:val="22"/>
          <w:lang w:eastAsia="zh-CN"/>
        </w:rPr>
        <w:t>2</w:t>
      </w:r>
      <w:r w:rsidRPr="00B749DD">
        <w:rPr>
          <w:rFonts w:ascii="Arial" w:eastAsia="SimSun" w:hAnsi="Arial" w:cs="Arial"/>
          <w:i/>
          <w:iCs/>
          <w:sz w:val="22"/>
          <w:lang w:eastAsia="zh-CN"/>
        </w:rPr>
        <w:t>份法院文件。</w:t>
      </w:r>
    </w:p>
    <w:p w14:paraId="4EC38606" w14:textId="77777777" w:rsidR="00076741" w:rsidRPr="00B749DD" w:rsidRDefault="002871E8" w:rsidP="00D14936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  <w:rPr>
          <w:rFonts w:eastAsia="SimSun" w:cs="Arial"/>
          <w:szCs w:val="22"/>
        </w:rPr>
      </w:pPr>
      <w:r w:rsidRPr="00B749DD">
        <w:rPr>
          <w:rFonts w:eastAsia="SimSun" w:cs="Arial"/>
        </w:rPr>
        <w:t>Mail 1 copy of the court papers by regular, prepaid first-class mail</w:t>
      </w:r>
      <w:r w:rsidRPr="00B749DD">
        <w:rPr>
          <w:rFonts w:eastAsia="SimSun" w:cs="Arial"/>
          <w:szCs w:val="22"/>
        </w:rPr>
        <w:t>.</w:t>
      </w:r>
    </w:p>
    <w:p w14:paraId="5354922E" w14:textId="24776D92" w:rsidR="002871E8" w:rsidRPr="00B749DD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440"/>
        <w:rPr>
          <w:rFonts w:eastAsia="SimSun" w:cs="Arial"/>
          <w:i/>
          <w:szCs w:val="22"/>
        </w:rPr>
      </w:pPr>
      <w:r w:rsidRPr="00B749DD">
        <w:rPr>
          <w:rFonts w:eastAsia="SimSun" w:cs="Arial"/>
          <w:i/>
          <w:iCs/>
          <w:lang w:eastAsia="zh-CN"/>
        </w:rPr>
        <w:t>通过普通预付邮件邮寄</w:t>
      </w:r>
      <w:r w:rsidRPr="00B749DD">
        <w:rPr>
          <w:rFonts w:eastAsia="SimSun" w:cs="Arial"/>
          <w:i/>
          <w:iCs/>
          <w:lang w:eastAsia="zh-CN"/>
        </w:rPr>
        <w:t>1</w:t>
      </w:r>
      <w:r w:rsidRPr="00B749DD">
        <w:rPr>
          <w:rFonts w:eastAsia="SimSun" w:cs="Arial"/>
          <w:i/>
          <w:iCs/>
          <w:lang w:eastAsia="zh-CN"/>
        </w:rPr>
        <w:t>份法院文件。</w:t>
      </w:r>
    </w:p>
    <w:p w14:paraId="17D39971" w14:textId="77777777" w:rsidR="00076741" w:rsidRPr="00B749DD" w:rsidRDefault="002871E8" w:rsidP="00D14936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  <w:rPr>
          <w:rFonts w:eastAsia="SimSun" w:cs="Arial"/>
        </w:rPr>
      </w:pPr>
      <w:r w:rsidRPr="00B749DD">
        <w:rPr>
          <w:rFonts w:eastAsia="SimSun" w:cs="Arial"/>
        </w:rPr>
        <w:t>Mail the other copy by a form of mail requiring tracking or certified information showing when and where it was delivered.</w:t>
      </w:r>
    </w:p>
    <w:p w14:paraId="6E78D882" w14:textId="6E5C8F79" w:rsidR="002871E8" w:rsidRPr="00B749DD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440"/>
        <w:rPr>
          <w:rFonts w:eastAsia="SimSun" w:cs="Arial"/>
          <w:i/>
        </w:rPr>
      </w:pPr>
      <w:r w:rsidRPr="00B749DD">
        <w:rPr>
          <w:rFonts w:eastAsia="SimSun" w:cs="Arial"/>
          <w:i/>
          <w:iCs/>
          <w:lang w:eastAsia="zh-CN"/>
        </w:rPr>
        <w:t>通过要求提供跟踪或认证信息、显示递送的时间和地点的邮寄方式邮寄另一份副本。</w:t>
      </w:r>
    </w:p>
    <w:p w14:paraId="4FDB5AB8" w14:textId="77777777" w:rsidR="00076741" w:rsidRPr="00B749DD" w:rsidRDefault="002871E8" w:rsidP="00D14936">
      <w:pPr>
        <w:pStyle w:val="WAbullet"/>
        <w:tabs>
          <w:tab w:val="clear" w:pos="900"/>
          <w:tab w:val="left" w:pos="1080"/>
        </w:tabs>
        <w:spacing w:before="120"/>
        <w:ind w:left="1080"/>
        <w:rPr>
          <w:rFonts w:eastAsia="SimSun" w:cs="Arial"/>
        </w:rPr>
      </w:pPr>
      <w:r w:rsidRPr="00B749DD">
        <w:rPr>
          <w:rFonts w:eastAsia="SimSun" w:cs="Arial"/>
        </w:rPr>
        <w:t>Each envelope must show the return address where petitioner can receive legal mail.</w:t>
      </w:r>
    </w:p>
    <w:p w14:paraId="73CF03CC" w14:textId="4330D541" w:rsidR="008A5DB4" w:rsidRPr="00B749DD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080"/>
        <w:rPr>
          <w:rFonts w:eastAsia="SimSun" w:cs="Arial"/>
          <w:i/>
        </w:rPr>
      </w:pPr>
      <w:r w:rsidRPr="00B749DD">
        <w:rPr>
          <w:rFonts w:eastAsia="SimSun" w:cs="Arial"/>
          <w:i/>
          <w:iCs/>
          <w:lang w:eastAsia="zh-CN"/>
        </w:rPr>
        <w:t>每个信封必须显示呈请人可以接收法律邮件的回邮地址。</w:t>
      </w:r>
    </w:p>
    <w:p w14:paraId="481FB021" w14:textId="77777777" w:rsidR="00076741" w:rsidRPr="00B749DD" w:rsidRDefault="009E1E9E" w:rsidP="00D14936">
      <w:pPr>
        <w:pStyle w:val="WA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left" w:pos="1080"/>
        </w:tabs>
        <w:spacing w:before="120"/>
        <w:ind w:left="720"/>
        <w:rPr>
          <w:rFonts w:eastAsia="SimSun" w:cs="Arial"/>
        </w:rPr>
      </w:pPr>
      <w:r w:rsidRPr="00B749DD">
        <w:rPr>
          <w:rFonts w:eastAsia="SimSun" w:cs="Arial"/>
        </w:rPr>
        <w:t>Papers must be mailed timely. See RCW 7.105.150(1)(c).</w:t>
      </w:r>
    </w:p>
    <w:p w14:paraId="161302BF" w14:textId="6C3FF28B" w:rsidR="009E1E9E" w:rsidRPr="00B749DD" w:rsidRDefault="00076741" w:rsidP="00D14936">
      <w:pPr>
        <w:pStyle w:val="WA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left" w:pos="1080"/>
        </w:tabs>
        <w:spacing w:before="0"/>
        <w:ind w:left="720"/>
        <w:rPr>
          <w:rFonts w:eastAsia="SimSun" w:cs="Arial"/>
          <w:i/>
        </w:rPr>
      </w:pPr>
      <w:r w:rsidRPr="00B749DD">
        <w:rPr>
          <w:rFonts w:eastAsia="SimSun" w:cs="Arial"/>
          <w:i/>
          <w:iCs/>
          <w:lang w:eastAsia="zh-CN"/>
        </w:rPr>
        <w:t>文件必须及时寄出。见</w:t>
      </w:r>
      <w:r w:rsidRPr="00B749DD">
        <w:rPr>
          <w:rFonts w:eastAsia="SimSun" w:cs="Arial"/>
          <w:i/>
          <w:iCs/>
          <w:lang w:eastAsia="zh-CN"/>
        </w:rPr>
        <w:t>RCW 7.105.150(1)(</w:t>
      </w:r>
      <w:proofErr w:type="gramStart"/>
      <w:r w:rsidRPr="00B749DD">
        <w:rPr>
          <w:rFonts w:eastAsia="SimSun" w:cs="Arial"/>
          <w:i/>
          <w:iCs/>
          <w:lang w:eastAsia="zh-CN"/>
        </w:rPr>
        <w:t>c)</w:t>
      </w:r>
      <w:r w:rsidRPr="00B749DD">
        <w:rPr>
          <w:rFonts w:eastAsia="SimSun" w:cs="Arial"/>
          <w:i/>
          <w:iCs/>
          <w:lang w:eastAsia="zh-CN"/>
        </w:rPr>
        <w:t>。</w:t>
      </w:r>
      <w:proofErr w:type="gramEnd"/>
    </w:p>
    <w:p w14:paraId="2A62EDC3" w14:textId="77777777" w:rsidR="00076741" w:rsidRPr="00B749DD" w:rsidRDefault="00E87471" w:rsidP="00D14936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eastAsia="SimSun" w:hAnsi="Arial" w:cs="Arial"/>
          <w:sz w:val="22"/>
          <w:szCs w:val="22"/>
        </w:rPr>
      </w:pPr>
      <w:r w:rsidRPr="00B749DD">
        <w:rPr>
          <w:rFonts w:ascii="Arial" w:eastAsia="SimSun" w:hAnsi="Arial" w:cs="Arial"/>
          <w:sz w:val="22"/>
          <w:szCs w:val="22"/>
        </w:rPr>
        <w:t xml:space="preserve">The server must fill out a </w:t>
      </w:r>
      <w:r w:rsidRPr="00B749DD">
        <w:rPr>
          <w:rFonts w:ascii="Arial" w:eastAsia="SimSun" w:hAnsi="Arial" w:cs="Arial"/>
          <w:i/>
          <w:iCs/>
          <w:sz w:val="22"/>
          <w:szCs w:val="22"/>
        </w:rPr>
        <w:t xml:space="preserve">Proof of Service </w:t>
      </w:r>
      <w:r w:rsidRPr="00B749DD">
        <w:rPr>
          <w:rFonts w:ascii="Arial" w:eastAsia="SimSun" w:hAnsi="Arial" w:cs="Arial"/>
          <w:sz w:val="22"/>
          <w:szCs w:val="22"/>
        </w:rPr>
        <w:t>(form PO 004). The original must be filed with the court.</w:t>
      </w:r>
    </w:p>
    <w:p w14:paraId="6183375E" w14:textId="58034EF2" w:rsidR="003241DE" w:rsidRPr="00B749DD" w:rsidRDefault="00076741" w:rsidP="00D14936">
      <w:pPr>
        <w:tabs>
          <w:tab w:val="left" w:pos="5310"/>
          <w:tab w:val="left" w:pos="5760"/>
          <w:tab w:val="left" w:pos="792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B749DD">
        <w:rPr>
          <w:rFonts w:ascii="Arial" w:eastAsia="SimSun" w:hAnsi="Arial" w:cs="Arial"/>
          <w:i/>
          <w:iCs/>
          <w:sz w:val="22"/>
          <w:szCs w:val="22"/>
          <w:lang w:eastAsia="zh-CN"/>
        </w:rPr>
        <w:t>送达人必须填写送达证明（表格</w:t>
      </w:r>
      <w:r w:rsidRPr="00B749DD">
        <w:rPr>
          <w:rFonts w:ascii="Arial" w:eastAsia="SimSun" w:hAnsi="Arial" w:cs="Arial"/>
          <w:i/>
          <w:iCs/>
          <w:sz w:val="22"/>
          <w:szCs w:val="22"/>
          <w:lang w:eastAsia="zh-CN"/>
        </w:rPr>
        <w:t>PO 004</w:t>
      </w:r>
      <w:r w:rsidRPr="00B749DD">
        <w:rPr>
          <w:rFonts w:ascii="Arial" w:eastAsia="SimSun" w:hAnsi="Arial" w:cs="Arial"/>
          <w:i/>
          <w:iCs/>
          <w:sz w:val="22"/>
          <w:szCs w:val="22"/>
          <w:lang w:eastAsia="zh-CN"/>
        </w:rPr>
        <w:t>）。原件必须提交法院。</w:t>
      </w:r>
    </w:p>
    <w:p w14:paraId="125AD3E1" w14:textId="77777777" w:rsidR="00076741" w:rsidRPr="00B749DD" w:rsidRDefault="002871E8" w:rsidP="00D14936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eastAsia="SimSun" w:hAnsi="Arial" w:cs="Arial"/>
          <w:b/>
          <w:sz w:val="22"/>
          <w:szCs w:val="22"/>
        </w:rPr>
      </w:pPr>
      <w:r w:rsidRPr="00B749DD">
        <w:rPr>
          <w:rFonts w:ascii="Arial" w:eastAsia="SimSun" w:hAnsi="Arial" w:cs="Arial"/>
          <w:b/>
          <w:bCs/>
          <w:sz w:val="22"/>
          <w:szCs w:val="22"/>
        </w:rPr>
        <w:t>Ordered.</w:t>
      </w:r>
      <w:bookmarkStart w:id="0" w:name="_GoBack"/>
      <w:bookmarkEnd w:id="0"/>
    </w:p>
    <w:p w14:paraId="6BDA604C" w14:textId="45C4B8CE" w:rsidR="002871E8" w:rsidRPr="00B749DD" w:rsidRDefault="00076741" w:rsidP="00D14936">
      <w:pPr>
        <w:tabs>
          <w:tab w:val="left" w:pos="5310"/>
          <w:tab w:val="left" w:pos="5760"/>
          <w:tab w:val="left" w:pos="7920"/>
        </w:tabs>
        <w:outlineLvl w:val="0"/>
        <w:rPr>
          <w:rFonts w:ascii="Arial" w:eastAsia="SimSun" w:hAnsi="Arial" w:cs="Arial"/>
          <w:b/>
          <w:i/>
          <w:sz w:val="22"/>
          <w:szCs w:val="22"/>
        </w:rPr>
      </w:pPr>
      <w:r w:rsidRPr="00B749D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命令已下达。</w:t>
      </w:r>
    </w:p>
    <w:p w14:paraId="33AD26D1" w14:textId="4BA75092" w:rsidR="002871E8" w:rsidRPr="00B749DD" w:rsidRDefault="001E1126" w:rsidP="000F77DE">
      <w:pPr>
        <w:tabs>
          <w:tab w:val="left" w:pos="3240"/>
          <w:tab w:val="left" w:pos="432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B749DD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AAF9" wp14:editId="4B70D981">
                <wp:simplePos x="0" y="0"/>
                <wp:positionH relativeFrom="column">
                  <wp:posOffset>2697708</wp:posOffset>
                </wp:positionH>
                <wp:positionV relativeFrom="paragraph">
                  <wp:posOffset>167971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6819E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2.4pt;margin-top:13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sB1zn3gAAAAkBAAAP&#10;AAAAZHJzL2Rvd25yZXYueG1sTI/BToNAEIbvJr7DZky82UVKkCJLY02qsSeLJr1uYQTi7ixhlxbf&#10;3ulJbzP5v/zzTbGerREnHH3vSMH9IgKBVLump1bB58f2LgPhg6ZGG0eo4Ac9rMvrq0LnjTvTHk9V&#10;aAWXkM+1gi6EIZfS1x1a7RduQOLsy41WB17HVjajPnO5NTKOolRa3RNf6PSAzx3W39VkFWynzVK+&#10;7bJkP5mdCe8vh42sXpW6vZmfHkEEnMMfDBd9VoeSnY5uosYLoyBZximjHGQPIBhIkngF4ngZUpBl&#10;If9/UP4C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rAdc59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Pr="00B749DD">
        <w:rPr>
          <w:rFonts w:ascii="Arial" w:eastAsia="SimSun" w:hAnsi="Arial" w:cs="Arial"/>
          <w:sz w:val="22"/>
          <w:szCs w:val="22"/>
          <w:u w:val="single"/>
        </w:rPr>
        <w:tab/>
      </w:r>
      <w:r w:rsidRPr="00B749DD">
        <w:rPr>
          <w:rFonts w:ascii="Arial" w:eastAsia="SimSun" w:hAnsi="Arial" w:cs="Arial"/>
          <w:sz w:val="22"/>
          <w:szCs w:val="22"/>
        </w:rPr>
        <w:tab/>
      </w:r>
      <w:r w:rsidRPr="00B749DD">
        <w:rPr>
          <w:rFonts w:ascii="Arial" w:eastAsia="SimSun" w:hAnsi="Arial" w:cs="Arial"/>
          <w:sz w:val="22"/>
          <w:szCs w:val="22"/>
          <w:u w:val="single"/>
        </w:rPr>
        <w:tab/>
      </w:r>
      <w:r w:rsidRPr="00B749DD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2C2D" wp14:editId="61F29828">
                <wp:simplePos x="0" y="0"/>
                <wp:positionH relativeFrom="column">
                  <wp:posOffset>2697708</wp:posOffset>
                </wp:positionH>
                <wp:positionV relativeFrom="paragraph">
                  <wp:posOffset>167971</wp:posOffset>
                </wp:positionV>
                <wp:extent cx="164465" cy="65405"/>
                <wp:effectExtent l="0" t="7620" r="0" b="0"/>
                <wp:wrapNone/>
                <wp:docPr id="1618583546" name="Isosceles Triangle 1618583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E799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18583546" o:spid="_x0000_s1026" type="#_x0000_t5" style="position:absolute;margin-left:212.4pt;margin-top:13.2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s&#10;B1zn3gAAAAkBAAAPAAAAZHJzL2Rvd25yZXYueG1sTI/BToNAEIbvJr7DZky82UVKkCJLY02qsSeL&#10;Jr1uYQTi7ixhlxbf3ulJbzP5v/zzTbGerREnHH3vSMH9IgKBVLump1bB58f2LgPhg6ZGG0eo4Ac9&#10;rMvrq0LnjTvTHk9VaAWXkM+1gi6EIZfS1x1a7RduQOLsy41WB17HVjajPnO5NTKOolRa3RNf6PSA&#10;zx3W39VkFWynzVK+7bJkP5mdCe8vh42sXpW6vZmfHkEEnMMfDBd9VoeSnY5uosYLoyBZximjHGQP&#10;IBhIkngF4ngZUpBlIf9/UP4C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rAdc59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</w:p>
    <w:p w14:paraId="3E21848E" w14:textId="77777777" w:rsidR="00076741" w:rsidRPr="00B749DD" w:rsidRDefault="002871E8" w:rsidP="00D14936">
      <w:pPr>
        <w:tabs>
          <w:tab w:val="left" w:pos="4320"/>
          <w:tab w:val="left" w:pos="918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B749DD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B749DD">
        <w:rPr>
          <w:rFonts w:ascii="Arial" w:eastAsia="SimSun" w:hAnsi="Arial" w:cs="Arial"/>
          <w:i/>
          <w:iCs/>
          <w:sz w:val="22"/>
          <w:szCs w:val="22"/>
        </w:rPr>
        <w:tab/>
      </w:r>
      <w:r w:rsidRPr="00D27B41">
        <w:rPr>
          <w:rFonts w:ascii="Arial" w:eastAsia="SimSun" w:hAnsi="Arial" w:cs="Arial"/>
          <w:b/>
          <w:i/>
          <w:iCs/>
          <w:sz w:val="22"/>
          <w:szCs w:val="22"/>
        </w:rPr>
        <w:t>Judge or Commissioner</w:t>
      </w:r>
    </w:p>
    <w:p w14:paraId="14B6FD5D" w14:textId="0BAEF6F1" w:rsidR="002871E8" w:rsidRPr="00B749DD" w:rsidRDefault="00076741" w:rsidP="00D14936">
      <w:pPr>
        <w:tabs>
          <w:tab w:val="left" w:pos="4320"/>
          <w:tab w:val="left" w:pos="918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B749DD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  <w:r w:rsidRPr="00B749DD">
        <w:rPr>
          <w:rFonts w:ascii="Arial" w:eastAsia="SimSun" w:hAnsi="Arial" w:cs="Arial"/>
          <w:sz w:val="22"/>
          <w:szCs w:val="22"/>
          <w:lang w:eastAsia="zh-CN"/>
        </w:rPr>
        <w:tab/>
      </w:r>
      <w:r w:rsidRPr="00D27B41">
        <w:rPr>
          <w:rFonts w:ascii="Arial" w:eastAsia="SimSun" w:hAnsi="Arial" w:cs="Arial"/>
          <w:b/>
          <w:i/>
          <w:iCs/>
          <w:sz w:val="22"/>
          <w:szCs w:val="22"/>
          <w:lang w:eastAsia="zh-CN"/>
        </w:rPr>
        <w:t>法官或助理法官</w:t>
      </w:r>
    </w:p>
    <w:p w14:paraId="6181114C" w14:textId="11F18AAB" w:rsidR="007E4668" w:rsidRPr="00B749DD" w:rsidRDefault="007E4668" w:rsidP="000F77DE">
      <w:pPr>
        <w:tabs>
          <w:tab w:val="left" w:pos="432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B749DD">
        <w:rPr>
          <w:rFonts w:ascii="Arial" w:eastAsia="SimSun" w:hAnsi="Arial" w:cs="Arial"/>
          <w:sz w:val="22"/>
          <w:szCs w:val="22"/>
        </w:rPr>
        <w:tab/>
      </w:r>
      <w:r w:rsidRPr="00B749DD">
        <w:rPr>
          <w:rFonts w:ascii="Arial" w:eastAsia="SimSun" w:hAnsi="Arial" w:cs="Arial"/>
          <w:sz w:val="22"/>
          <w:szCs w:val="22"/>
          <w:u w:val="single"/>
        </w:rPr>
        <w:tab/>
      </w:r>
    </w:p>
    <w:p w14:paraId="69288A9A" w14:textId="77777777" w:rsidR="00076741" w:rsidRPr="00B749DD" w:rsidRDefault="007E4668" w:rsidP="00D14936">
      <w:pPr>
        <w:tabs>
          <w:tab w:val="left" w:pos="4320"/>
          <w:tab w:val="left" w:pos="918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B749DD">
        <w:rPr>
          <w:rFonts w:ascii="Arial" w:eastAsia="SimSun" w:hAnsi="Arial" w:cs="Arial"/>
          <w:i/>
          <w:iCs/>
          <w:sz w:val="22"/>
          <w:szCs w:val="22"/>
        </w:rPr>
        <w:tab/>
        <w:t>Print Judge or Commissioner Name</w:t>
      </w:r>
    </w:p>
    <w:p w14:paraId="2F818413" w14:textId="43E5439E" w:rsidR="007E4668" w:rsidRPr="00B749DD" w:rsidRDefault="00076741" w:rsidP="00D14936">
      <w:pPr>
        <w:tabs>
          <w:tab w:val="left" w:pos="4320"/>
          <w:tab w:val="left" w:pos="918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B749DD">
        <w:rPr>
          <w:rFonts w:ascii="Arial" w:eastAsia="SimSun" w:hAnsi="Arial" w:cs="Arial"/>
          <w:i/>
          <w:iCs/>
          <w:sz w:val="22"/>
          <w:szCs w:val="22"/>
        </w:rPr>
        <w:tab/>
      </w:r>
      <w:r w:rsidRPr="00B749DD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请工整填写法官或助理法官姓名</w:t>
      </w:r>
    </w:p>
    <w:p w14:paraId="0AA5B44F" w14:textId="77777777" w:rsidR="00076741" w:rsidRPr="00B749DD" w:rsidRDefault="002871E8" w:rsidP="00D14936">
      <w:pPr>
        <w:tabs>
          <w:tab w:val="left" w:pos="4860"/>
          <w:tab w:val="left" w:pos="9180"/>
          <w:tab w:val="left" w:pos="10080"/>
        </w:tabs>
        <w:spacing w:before="240"/>
        <w:outlineLvl w:val="0"/>
        <w:rPr>
          <w:rFonts w:ascii="Arial" w:eastAsia="SimSun" w:hAnsi="Arial" w:cs="Arial"/>
          <w:spacing w:val="-2"/>
          <w:sz w:val="22"/>
          <w:szCs w:val="22"/>
        </w:rPr>
      </w:pPr>
      <w:r w:rsidRPr="00B749DD">
        <w:rPr>
          <w:rFonts w:ascii="Arial" w:eastAsia="SimSun" w:hAnsi="Arial" w:cs="Arial"/>
          <w:sz w:val="22"/>
          <w:szCs w:val="22"/>
        </w:rPr>
        <w:t>Presented by Petitioner or their lawyer</w:t>
      </w:r>
    </w:p>
    <w:p w14:paraId="4B229FAB" w14:textId="17FBE90E" w:rsidR="002871E8" w:rsidRPr="00B749DD" w:rsidRDefault="00076741" w:rsidP="00D14936">
      <w:pPr>
        <w:tabs>
          <w:tab w:val="left" w:pos="4860"/>
          <w:tab w:val="left" w:pos="9180"/>
          <w:tab w:val="left" w:pos="10080"/>
        </w:tabs>
        <w:outlineLvl w:val="0"/>
        <w:rPr>
          <w:rFonts w:ascii="Arial" w:eastAsia="SimSun" w:hAnsi="Arial" w:cs="Arial"/>
          <w:i/>
          <w:sz w:val="20"/>
        </w:rPr>
      </w:pPr>
      <w:r w:rsidRPr="00B749DD">
        <w:rPr>
          <w:rFonts w:ascii="Arial" w:eastAsia="SimSun" w:hAnsi="Arial" w:cs="Arial"/>
          <w:i/>
          <w:iCs/>
          <w:sz w:val="22"/>
          <w:szCs w:val="22"/>
          <w:lang w:eastAsia="zh-CN"/>
        </w:rPr>
        <w:t>由呈请人或其律师提交</w:t>
      </w:r>
    </w:p>
    <w:p w14:paraId="0A543685" w14:textId="14C0C149" w:rsidR="002871E8" w:rsidRPr="00B749DD" w:rsidRDefault="001E1126" w:rsidP="000F77DE">
      <w:pPr>
        <w:tabs>
          <w:tab w:val="left" w:pos="0"/>
          <w:tab w:val="left" w:pos="3960"/>
          <w:tab w:val="left" w:pos="4320"/>
          <w:tab w:val="left" w:pos="9180"/>
        </w:tabs>
        <w:spacing w:before="240"/>
        <w:jc w:val="both"/>
        <w:rPr>
          <w:rFonts w:ascii="Arial" w:eastAsia="SimSun" w:hAnsi="Arial" w:cs="Arial"/>
          <w:sz w:val="20"/>
          <w:u w:val="single"/>
        </w:rPr>
      </w:pPr>
      <w:r w:rsidRPr="00B749DD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69D1B3B6">
                <wp:simplePos x="0" y="0"/>
                <wp:positionH relativeFrom="margin">
                  <wp:posOffset>-49529</wp:posOffset>
                </wp:positionH>
                <wp:positionV relativeFrom="paragraph">
                  <wp:posOffset>142843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60A153" id="Isosceles Triangle 2" o:spid="_x0000_s1026" type="#_x0000_t5" style="position:absolute;margin-left:-3.9pt;margin-top:11.2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RP2rB2wAAAAUBAAAP&#10;AAAAZHJzL2Rvd25yZXYueG1sTI/BTsMwEETvSPyDtUjcqA2NSpXGqShSQfREA1KvbrwkEfY6ip02&#10;/D3bExx3ZjTztlhP3okTDrELpOF+pkAg1cF21Gj4/NjeLUHEZMgaFwg1/GCEdXl9VZjchjPt8VSl&#10;RnAJxdxoaFPqcylj3aI3cRZ6JPa+wuBN4nNopB3Mmcu9kw9KLaQ3HfFCa3p8brH+rkavYTtu5vJt&#10;t8z2o9u59P5y2MjqVevbm+lpBSLhlP7CcMFndCiZ6RhGslE4DfxIYjV7BHFx1RzEUUOmFiDLQv6n&#10;L38BAAD//wMAUEsBAi0AFAAGAAgAAAAhALaDOJL+AAAA4QEAABMAAAAAAAAAAAAAAAAAAAAAAFtD&#10;b250ZW50X1R5cGVzXS54bWxQSwECLQAUAAYACAAAACEAOP0h/9YAAACUAQAACwAAAAAAAAAAAAAA&#10;AAAvAQAAX3JlbHMvLnJlbHNQSwECLQAUAAYACAAAACEAeHQ1buMCAAC9BQAADgAAAAAAAAAAAAAA&#10;AAAuAgAAZHJzL2Uyb0RvYy54bWxQSwECLQAUAAYACAAAACEAUT9qwd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B749DD">
        <w:rPr>
          <w:rFonts w:ascii="Arial" w:eastAsia="SimSun" w:hAnsi="Arial" w:cs="Arial"/>
          <w:sz w:val="20"/>
          <w:u w:val="single"/>
        </w:rPr>
        <w:tab/>
      </w:r>
      <w:r w:rsidRPr="00B749DD">
        <w:rPr>
          <w:rFonts w:ascii="Arial" w:eastAsia="SimSun" w:hAnsi="Arial" w:cs="Arial"/>
          <w:sz w:val="20"/>
        </w:rPr>
        <w:tab/>
      </w:r>
      <w:r w:rsidRPr="00B749DD">
        <w:rPr>
          <w:rFonts w:ascii="Arial" w:eastAsia="SimSun" w:hAnsi="Arial" w:cs="Arial"/>
          <w:sz w:val="20"/>
          <w:u w:val="single"/>
        </w:rPr>
        <w:tab/>
      </w:r>
      <w:r w:rsidRPr="00B749DD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94323" wp14:editId="6A9193AB">
                <wp:simplePos x="0" y="0"/>
                <wp:positionH relativeFrom="margin">
                  <wp:posOffset>-49529</wp:posOffset>
                </wp:positionH>
                <wp:positionV relativeFrom="paragraph">
                  <wp:posOffset>142843</wp:posOffset>
                </wp:positionV>
                <wp:extent cx="164465" cy="65405"/>
                <wp:effectExtent l="0" t="7620" r="0" b="0"/>
                <wp:wrapNone/>
                <wp:docPr id="484302291" name="Isosceles Triangle 484302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773244" id="Isosceles Triangle 484302291" o:spid="_x0000_s1026" type="#_x0000_t5" style="position:absolute;margin-left:-3.9pt;margin-top:11.25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R&#10;P2rB2wAAAAUBAAAPAAAAZHJzL2Rvd25yZXYueG1sTI/BTsMwEETvSPyDtUjcqA2NSpXGqShSQfRE&#10;A1KvbrwkEfY6ip02/D3bExx3ZjTztlhP3okTDrELpOF+pkAg1cF21Gj4/NjeLUHEZMgaFwg1/GCE&#10;dXl9VZjchjPt8VSlRnAJxdxoaFPqcylj3aI3cRZ6JPa+wuBN4nNopB3Mmcu9kw9KLaQ3HfFCa3p8&#10;brH+rkavYTtu5vJtt8z2o9u59P5y2MjqVevbm+lpBSLhlP7CcMFndCiZ6RhGslE4DfxIYjV7BHFx&#10;1RzEUUOmFiDLQv6nL38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UT9qwd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482AC4FF" w14:textId="77777777" w:rsidR="00076741" w:rsidRPr="00B749DD" w:rsidRDefault="002871E8" w:rsidP="00D14936">
      <w:pPr>
        <w:tabs>
          <w:tab w:val="left" w:pos="432"/>
          <w:tab w:val="left" w:pos="4320"/>
          <w:tab w:val="left" w:pos="8190"/>
        </w:tabs>
        <w:jc w:val="both"/>
        <w:rPr>
          <w:rFonts w:ascii="Arial" w:eastAsia="SimSun" w:hAnsi="Arial" w:cs="Arial"/>
          <w:i/>
          <w:iCs/>
          <w:color w:val="000000"/>
          <w:sz w:val="22"/>
          <w:szCs w:val="22"/>
        </w:rPr>
      </w:pPr>
      <w:r w:rsidRPr="00B749DD">
        <w:rPr>
          <w:rFonts w:ascii="Arial" w:eastAsia="SimSun" w:hAnsi="Arial" w:cs="Arial"/>
          <w:i/>
          <w:iCs/>
          <w:color w:val="000000"/>
          <w:sz w:val="22"/>
          <w:szCs w:val="22"/>
        </w:rPr>
        <w:t>Sign here</w:t>
      </w:r>
      <w:r w:rsidRPr="00B749DD">
        <w:rPr>
          <w:rFonts w:ascii="Arial" w:eastAsia="SimSun" w:hAnsi="Arial" w:cs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60DC756C" w14:textId="0B9B6ABF" w:rsidR="00F637F1" w:rsidRPr="00B749DD" w:rsidRDefault="00076741" w:rsidP="00D14936">
      <w:pPr>
        <w:tabs>
          <w:tab w:val="left" w:pos="432"/>
          <w:tab w:val="left" w:pos="4320"/>
          <w:tab w:val="left" w:pos="8190"/>
        </w:tabs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B749DD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请在此处签名</w:t>
      </w:r>
      <w:r w:rsidRPr="00B749DD">
        <w:rPr>
          <w:rFonts w:ascii="Arial" w:eastAsia="SimSun" w:hAnsi="Arial" w:cs="Arial"/>
          <w:color w:val="000000"/>
          <w:sz w:val="22"/>
          <w:szCs w:val="22"/>
          <w:lang w:eastAsia="zh-CN"/>
        </w:rPr>
        <w:tab/>
      </w:r>
      <w:r w:rsidRPr="00B749DD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请工整填写姓名（如果是律师，还要提供</w:t>
      </w:r>
      <w:r w:rsidRPr="00B749DD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WSBA #</w:t>
      </w:r>
      <w:r w:rsidRPr="00B749DD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）</w:t>
      </w:r>
    </w:p>
    <w:sectPr w:rsidR="00F637F1" w:rsidRPr="00B749DD" w:rsidSect="00874C43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EB79" w14:textId="77777777" w:rsidR="004E6270" w:rsidRDefault="004E6270" w:rsidP="00A41C1F">
      <w:r>
        <w:separator/>
      </w:r>
    </w:p>
  </w:endnote>
  <w:endnote w:type="continuationSeparator" w:id="0">
    <w:p w14:paraId="14A4E614" w14:textId="77777777" w:rsidR="004E6270" w:rsidRDefault="004E6270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752AEF" w:rsidRPr="00D356C3" w14:paraId="4B3BCB13" w14:textId="77777777" w:rsidTr="00F637F1">
      <w:tc>
        <w:tcPr>
          <w:tcW w:w="3192" w:type="dxa"/>
          <w:shd w:val="clear" w:color="auto" w:fill="auto"/>
        </w:tcPr>
        <w:p w14:paraId="339F1B95" w14:textId="19701A14" w:rsidR="00752AEF" w:rsidRPr="00D356C3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D356C3">
            <w:rPr>
              <w:rFonts w:ascii="Arial" w:hAnsi="Arial" w:cs="Arial"/>
              <w:i/>
              <w:iCs/>
              <w:sz w:val="18"/>
            </w:rPr>
            <w:t>CR 4, RCW 7.105.150</w:t>
          </w:r>
        </w:p>
        <w:p w14:paraId="79F1ED61" w14:textId="1331D335" w:rsidR="00752AEF" w:rsidRPr="00D356C3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D356C3">
            <w:rPr>
              <w:rFonts w:ascii="Arial" w:hAnsi="Arial" w:cs="Arial"/>
              <w:sz w:val="18"/>
              <w:szCs w:val="18"/>
            </w:rPr>
            <w:t>Mandatory</w:t>
          </w:r>
          <w:r w:rsidR="00D356C3">
            <w:rPr>
              <w:rFonts w:ascii="Arial" w:hAnsi="Arial" w:cs="Arial"/>
              <w:sz w:val="18"/>
              <w:szCs w:val="18"/>
            </w:rPr>
            <w:t xml:space="preserve"> CH</w:t>
          </w:r>
          <w:r w:rsidRPr="00D356C3">
            <w:rPr>
              <w:rFonts w:ascii="Arial" w:hAnsi="Arial" w:cs="Arial"/>
              <w:i/>
              <w:iCs/>
              <w:sz w:val="18"/>
              <w:szCs w:val="18"/>
            </w:rPr>
            <w:t xml:space="preserve"> (1/2024)</w:t>
          </w:r>
          <w:r w:rsidR="00D356C3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D356C3" w:rsidRPr="00D356C3">
            <w:rPr>
              <w:rFonts w:ascii="Arial" w:hAnsi="Arial" w:cs="Arial"/>
              <w:sz w:val="18"/>
              <w:szCs w:val="18"/>
            </w:rPr>
            <w:t>Chinese</w:t>
          </w:r>
        </w:p>
        <w:p w14:paraId="512CA2AA" w14:textId="7359FB3F" w:rsidR="00752AEF" w:rsidRPr="00D356C3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D356C3">
            <w:rPr>
              <w:rFonts w:ascii="Arial" w:hAnsi="Arial" w:cs="Arial"/>
              <w:b/>
              <w:bCs/>
              <w:sz w:val="18"/>
              <w:szCs w:val="18"/>
            </w:rPr>
            <w:t>PO 025</w:t>
          </w:r>
        </w:p>
      </w:tc>
      <w:tc>
        <w:tcPr>
          <w:tcW w:w="3192" w:type="dxa"/>
          <w:shd w:val="clear" w:color="auto" w:fill="auto"/>
        </w:tcPr>
        <w:p w14:paraId="38693A7C" w14:textId="77777777" w:rsidR="00752AEF" w:rsidRPr="00D356C3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356C3">
            <w:rPr>
              <w:rFonts w:ascii="Arial" w:hAnsi="Arial" w:cs="Arial"/>
              <w:sz w:val="18"/>
              <w:szCs w:val="18"/>
            </w:rPr>
            <w:t>Order to Allow Service by Mail</w:t>
          </w:r>
        </w:p>
        <w:p w14:paraId="60897432" w14:textId="77777777" w:rsidR="00752AEF" w:rsidRPr="00D356C3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356C3">
            <w:rPr>
              <w:rFonts w:ascii="Arial" w:hAnsi="Arial" w:cs="Arial"/>
              <w:sz w:val="18"/>
            </w:rPr>
            <w:t xml:space="preserve">Page </w:t>
          </w:r>
          <w:r w:rsidRPr="00D356C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D356C3">
            <w:rPr>
              <w:rFonts w:ascii="Arial" w:hAnsi="Arial" w:cs="Arial"/>
              <w:b/>
              <w:bCs/>
              <w:sz w:val="18"/>
            </w:rPr>
            <w:instrText xml:space="preserve"> PAGE </w:instrText>
          </w:r>
          <w:r w:rsidRPr="00D356C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Pr="00D356C3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D356C3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D356C3">
            <w:rPr>
              <w:rFonts w:ascii="Arial" w:hAnsi="Arial" w:cs="Arial"/>
              <w:sz w:val="18"/>
            </w:rPr>
            <w:t xml:space="preserve"> of </w:t>
          </w:r>
          <w:r w:rsidRPr="00D356C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D356C3">
            <w:rPr>
              <w:rFonts w:ascii="Arial" w:hAnsi="Arial" w:cs="Arial"/>
              <w:b/>
              <w:bCs/>
              <w:sz w:val="18"/>
            </w:rPr>
            <w:instrText xml:space="preserve"> NUMPAGES </w:instrText>
          </w:r>
          <w:r w:rsidRPr="00D356C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Pr="00D356C3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D356C3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D356C3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D356C3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89C1" w14:textId="77777777" w:rsidR="004E6270" w:rsidRDefault="004E6270">
      <w:r>
        <w:separator/>
      </w:r>
    </w:p>
  </w:footnote>
  <w:footnote w:type="continuationSeparator" w:id="0">
    <w:p w14:paraId="68D7C8B5" w14:textId="77777777" w:rsidR="004E6270" w:rsidRDefault="004E6270" w:rsidP="00A4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684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67"/>
    <w:rsid w:val="00000240"/>
    <w:rsid w:val="00011048"/>
    <w:rsid w:val="0002167B"/>
    <w:rsid w:val="00032329"/>
    <w:rsid w:val="000432A0"/>
    <w:rsid w:val="0006202D"/>
    <w:rsid w:val="00067F46"/>
    <w:rsid w:val="000710F8"/>
    <w:rsid w:val="00076741"/>
    <w:rsid w:val="00085BDC"/>
    <w:rsid w:val="000A2732"/>
    <w:rsid w:val="000A3CFF"/>
    <w:rsid w:val="000B4829"/>
    <w:rsid w:val="000B73A1"/>
    <w:rsid w:val="000E5A8E"/>
    <w:rsid w:val="000F77DE"/>
    <w:rsid w:val="00104C7B"/>
    <w:rsid w:val="001061BE"/>
    <w:rsid w:val="00113FCF"/>
    <w:rsid w:val="00132F6D"/>
    <w:rsid w:val="00140933"/>
    <w:rsid w:val="00166398"/>
    <w:rsid w:val="001A795A"/>
    <w:rsid w:val="001C280A"/>
    <w:rsid w:val="001E1126"/>
    <w:rsid w:val="001E1247"/>
    <w:rsid w:val="001E3B54"/>
    <w:rsid w:val="001F5B50"/>
    <w:rsid w:val="00205D82"/>
    <w:rsid w:val="002244E2"/>
    <w:rsid w:val="00226332"/>
    <w:rsid w:val="0023770A"/>
    <w:rsid w:val="00254630"/>
    <w:rsid w:val="00255073"/>
    <w:rsid w:val="00263E7F"/>
    <w:rsid w:val="00286E77"/>
    <w:rsid w:val="002871E8"/>
    <w:rsid w:val="0029707C"/>
    <w:rsid w:val="002975A1"/>
    <w:rsid w:val="002B70CE"/>
    <w:rsid w:val="002D4C60"/>
    <w:rsid w:val="002D6713"/>
    <w:rsid w:val="002F0927"/>
    <w:rsid w:val="002F25FD"/>
    <w:rsid w:val="003001EB"/>
    <w:rsid w:val="003101EF"/>
    <w:rsid w:val="00317742"/>
    <w:rsid w:val="00322B02"/>
    <w:rsid w:val="003237F5"/>
    <w:rsid w:val="003241DE"/>
    <w:rsid w:val="00335619"/>
    <w:rsid w:val="00365AFB"/>
    <w:rsid w:val="00367819"/>
    <w:rsid w:val="00377A2C"/>
    <w:rsid w:val="0038034A"/>
    <w:rsid w:val="003909D4"/>
    <w:rsid w:val="003A7798"/>
    <w:rsid w:val="003B3959"/>
    <w:rsid w:val="003B62E1"/>
    <w:rsid w:val="003E3A7D"/>
    <w:rsid w:val="003E6E2F"/>
    <w:rsid w:val="003F7D0B"/>
    <w:rsid w:val="00427A79"/>
    <w:rsid w:val="0044413D"/>
    <w:rsid w:val="004569BE"/>
    <w:rsid w:val="00470D1B"/>
    <w:rsid w:val="00471230"/>
    <w:rsid w:val="004745E6"/>
    <w:rsid w:val="00480F25"/>
    <w:rsid w:val="00482564"/>
    <w:rsid w:val="004A559A"/>
    <w:rsid w:val="004C5F9E"/>
    <w:rsid w:val="004D1F95"/>
    <w:rsid w:val="004D3132"/>
    <w:rsid w:val="004D71BA"/>
    <w:rsid w:val="004E2113"/>
    <w:rsid w:val="004E6270"/>
    <w:rsid w:val="005127FB"/>
    <w:rsid w:val="005133F9"/>
    <w:rsid w:val="005139BA"/>
    <w:rsid w:val="00514D45"/>
    <w:rsid w:val="00525969"/>
    <w:rsid w:val="00563478"/>
    <w:rsid w:val="005640EB"/>
    <w:rsid w:val="005A3CD6"/>
    <w:rsid w:val="005B7E49"/>
    <w:rsid w:val="005D1510"/>
    <w:rsid w:val="00606F7E"/>
    <w:rsid w:val="0060777F"/>
    <w:rsid w:val="006228B4"/>
    <w:rsid w:val="006429FC"/>
    <w:rsid w:val="006578D3"/>
    <w:rsid w:val="006670BA"/>
    <w:rsid w:val="00672B55"/>
    <w:rsid w:val="00675ED4"/>
    <w:rsid w:val="006A2E0B"/>
    <w:rsid w:val="006A405A"/>
    <w:rsid w:val="006C4D75"/>
    <w:rsid w:val="006D5C1A"/>
    <w:rsid w:val="006D70EF"/>
    <w:rsid w:val="006E0407"/>
    <w:rsid w:val="006E6D11"/>
    <w:rsid w:val="006F1C88"/>
    <w:rsid w:val="00711444"/>
    <w:rsid w:val="00736844"/>
    <w:rsid w:val="00752AEF"/>
    <w:rsid w:val="00761125"/>
    <w:rsid w:val="0077306D"/>
    <w:rsid w:val="00773BF1"/>
    <w:rsid w:val="00792180"/>
    <w:rsid w:val="007937A7"/>
    <w:rsid w:val="00796790"/>
    <w:rsid w:val="007C4BED"/>
    <w:rsid w:val="007E1949"/>
    <w:rsid w:val="007E4668"/>
    <w:rsid w:val="007E4DC4"/>
    <w:rsid w:val="007E5081"/>
    <w:rsid w:val="008068FE"/>
    <w:rsid w:val="00807D21"/>
    <w:rsid w:val="008123CD"/>
    <w:rsid w:val="00815BDE"/>
    <w:rsid w:val="00821851"/>
    <w:rsid w:val="008667BA"/>
    <w:rsid w:val="00874C43"/>
    <w:rsid w:val="00874D2B"/>
    <w:rsid w:val="00890C55"/>
    <w:rsid w:val="00895CC0"/>
    <w:rsid w:val="008A5DB4"/>
    <w:rsid w:val="008C308A"/>
    <w:rsid w:val="008C79E4"/>
    <w:rsid w:val="008D2528"/>
    <w:rsid w:val="008D4C12"/>
    <w:rsid w:val="008F374A"/>
    <w:rsid w:val="008F7098"/>
    <w:rsid w:val="0090254B"/>
    <w:rsid w:val="00926C41"/>
    <w:rsid w:val="009333D8"/>
    <w:rsid w:val="009416C8"/>
    <w:rsid w:val="009603C3"/>
    <w:rsid w:val="009653E0"/>
    <w:rsid w:val="0096744D"/>
    <w:rsid w:val="00976CB1"/>
    <w:rsid w:val="00983166"/>
    <w:rsid w:val="009967EC"/>
    <w:rsid w:val="009A1F4B"/>
    <w:rsid w:val="009C141E"/>
    <w:rsid w:val="009C1E37"/>
    <w:rsid w:val="009D2E6C"/>
    <w:rsid w:val="009E1E9E"/>
    <w:rsid w:val="009E5BEF"/>
    <w:rsid w:val="00A01305"/>
    <w:rsid w:val="00A01EA9"/>
    <w:rsid w:val="00A34764"/>
    <w:rsid w:val="00A41C1F"/>
    <w:rsid w:val="00A4498D"/>
    <w:rsid w:val="00A472C9"/>
    <w:rsid w:val="00A52E94"/>
    <w:rsid w:val="00A541BA"/>
    <w:rsid w:val="00A6211D"/>
    <w:rsid w:val="00A90A72"/>
    <w:rsid w:val="00A972F8"/>
    <w:rsid w:val="00AB71E0"/>
    <w:rsid w:val="00AE3B24"/>
    <w:rsid w:val="00AE3D13"/>
    <w:rsid w:val="00AF351C"/>
    <w:rsid w:val="00AF6BB0"/>
    <w:rsid w:val="00AF7401"/>
    <w:rsid w:val="00AF78B9"/>
    <w:rsid w:val="00B07C64"/>
    <w:rsid w:val="00B26393"/>
    <w:rsid w:val="00B6469F"/>
    <w:rsid w:val="00B749DD"/>
    <w:rsid w:val="00B760FF"/>
    <w:rsid w:val="00B86406"/>
    <w:rsid w:val="00BA4573"/>
    <w:rsid w:val="00BA7428"/>
    <w:rsid w:val="00BB5BB1"/>
    <w:rsid w:val="00BC64D9"/>
    <w:rsid w:val="00BC688E"/>
    <w:rsid w:val="00BF35E5"/>
    <w:rsid w:val="00C522B1"/>
    <w:rsid w:val="00C745AF"/>
    <w:rsid w:val="00C912CE"/>
    <w:rsid w:val="00C92C12"/>
    <w:rsid w:val="00C97684"/>
    <w:rsid w:val="00CA7318"/>
    <w:rsid w:val="00CC7512"/>
    <w:rsid w:val="00CD05BF"/>
    <w:rsid w:val="00CE7987"/>
    <w:rsid w:val="00D14936"/>
    <w:rsid w:val="00D23EE5"/>
    <w:rsid w:val="00D26B3C"/>
    <w:rsid w:val="00D27B41"/>
    <w:rsid w:val="00D356C3"/>
    <w:rsid w:val="00D364DE"/>
    <w:rsid w:val="00D408CC"/>
    <w:rsid w:val="00D44C7B"/>
    <w:rsid w:val="00D67256"/>
    <w:rsid w:val="00D70685"/>
    <w:rsid w:val="00D723C2"/>
    <w:rsid w:val="00D75CF2"/>
    <w:rsid w:val="00D75E75"/>
    <w:rsid w:val="00D8284F"/>
    <w:rsid w:val="00D96669"/>
    <w:rsid w:val="00DB622C"/>
    <w:rsid w:val="00DE0983"/>
    <w:rsid w:val="00DE5529"/>
    <w:rsid w:val="00DE785A"/>
    <w:rsid w:val="00E02FDC"/>
    <w:rsid w:val="00E11A61"/>
    <w:rsid w:val="00E17B67"/>
    <w:rsid w:val="00E25B5F"/>
    <w:rsid w:val="00E35D98"/>
    <w:rsid w:val="00E87471"/>
    <w:rsid w:val="00E9407B"/>
    <w:rsid w:val="00E977F2"/>
    <w:rsid w:val="00ED79CA"/>
    <w:rsid w:val="00F16A11"/>
    <w:rsid w:val="00F220BC"/>
    <w:rsid w:val="00F33878"/>
    <w:rsid w:val="00F3532C"/>
    <w:rsid w:val="00F44D55"/>
    <w:rsid w:val="00F47737"/>
    <w:rsid w:val="00F50AA1"/>
    <w:rsid w:val="00F56E6B"/>
    <w:rsid w:val="00F637F1"/>
    <w:rsid w:val="00F760E1"/>
    <w:rsid w:val="00FB719F"/>
    <w:rsid w:val="00FC1A29"/>
    <w:rsid w:val="03F505AA"/>
    <w:rsid w:val="7C8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85ED-EF8A-4FD7-8B97-4273C60C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2024-04-15T20:30:00Z</dcterms:created>
  <dcterms:modified xsi:type="dcterms:W3CDTF">2024-04-15T20:30:00Z</dcterms:modified>
</cp:coreProperties>
</file>